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color w:val="EE0000"/>
          <w:sz w:val="24"/>
          <w:szCs w:val="24"/>
        </w:rPr>
        <w:id w:val="-808551268"/>
        <w:docPartObj>
          <w:docPartGallery w:val="Cover Pages"/>
          <w:docPartUnique/>
        </w:docPartObj>
      </w:sdtPr>
      <w:sdtEndPr>
        <w:rPr>
          <w:b w:val="0"/>
          <w:bCs w:val="0"/>
        </w:rPr>
      </w:sdtEndPr>
      <w:sdtContent>
        <w:p w14:paraId="46315E48" w14:textId="7EB5CF7F" w:rsidR="00C32E53" w:rsidRPr="00333163" w:rsidRDefault="00B8362B" w:rsidP="0067547D">
          <w:pPr>
            <w:spacing w:after="0" w:line="240" w:lineRule="auto"/>
            <w:contextualSpacing/>
            <w:jc w:val="center"/>
            <w:rPr>
              <w:rFonts w:ascii="Times New Roman" w:hAnsi="Times New Roman" w:cs="Times New Roman"/>
              <w:b/>
              <w:bCs/>
              <w:color w:val="EE0000"/>
              <w:sz w:val="24"/>
              <w:szCs w:val="24"/>
            </w:rPr>
          </w:pPr>
          <w:r w:rsidRPr="00333163">
            <w:rPr>
              <w:rFonts w:ascii="Times New Roman" w:eastAsia="Times New Roman" w:hAnsi="Times New Roman" w:cs="Times New Roman"/>
              <w:noProof/>
              <w:color w:val="EE0000"/>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333163" w:rsidRDefault="00B8362B" w:rsidP="0067547D">
          <w:pPr>
            <w:spacing w:after="0" w:line="240" w:lineRule="auto"/>
            <w:contextualSpacing/>
            <w:jc w:val="center"/>
            <w:rPr>
              <w:rFonts w:ascii="Times New Roman" w:hAnsi="Times New Roman" w:cs="Times New Roman"/>
              <w:b/>
              <w:bCs/>
              <w:color w:val="EE0000"/>
              <w:sz w:val="24"/>
              <w:szCs w:val="24"/>
            </w:rPr>
          </w:pPr>
        </w:p>
        <w:p w14:paraId="4D482138" w14:textId="77777777" w:rsidR="00141BF9" w:rsidRPr="00333163" w:rsidRDefault="00141BF9" w:rsidP="0067547D">
          <w:pPr>
            <w:spacing w:after="0" w:line="240" w:lineRule="auto"/>
            <w:jc w:val="center"/>
            <w:rPr>
              <w:rFonts w:ascii="Times New Roman" w:eastAsia="Times New Roman" w:hAnsi="Times New Roman" w:cs="Times New Roman"/>
              <w:b/>
              <w:bCs/>
              <w:color w:val="EE0000"/>
              <w:sz w:val="24"/>
              <w:szCs w:val="24"/>
              <w:lang w:eastAsia="en-US"/>
            </w:rPr>
          </w:pPr>
          <w:r w:rsidRPr="00333163">
            <w:rPr>
              <w:rFonts w:ascii="Times New Roman" w:eastAsia="Times New Roman" w:hAnsi="Times New Roman" w:cs="Times New Roman"/>
              <w:b/>
              <w:bCs/>
              <w:color w:val="EE0000"/>
              <w:sz w:val="24"/>
              <w:szCs w:val="24"/>
              <w:lang w:eastAsia="en-US"/>
            </w:rPr>
            <w:t>AKMENĖS RAJONO SAVIVALDYBĖS ADMINISTRACIJA</w:t>
          </w:r>
        </w:p>
        <w:p w14:paraId="072A0F87" w14:textId="5CA9415F" w:rsidR="00B8362B" w:rsidRPr="00333163"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color w:val="EE0000"/>
              <w:sz w:val="18"/>
              <w:szCs w:val="18"/>
              <w:lang w:eastAsia="en-US"/>
            </w:rPr>
          </w:pPr>
          <w:r w:rsidRPr="00333163">
            <w:rPr>
              <w:rFonts w:ascii="Times New Roman" w:eastAsia="Times New Roman" w:hAnsi="Times New Roman" w:cs="Times New Roman"/>
              <w:color w:val="EE0000"/>
              <w:sz w:val="18"/>
              <w:szCs w:val="18"/>
              <w:lang w:eastAsia="en-US"/>
            </w:rPr>
            <w:t xml:space="preserve">Biudžetinė įstaiga, L. Petravičiaus a. 2, LT-85132 Naujoji Akmenė, tel. </w:t>
          </w:r>
          <w:r w:rsidR="00BB613E" w:rsidRPr="00333163">
            <w:rPr>
              <w:rFonts w:ascii="Times New Roman" w:eastAsia="Times New Roman" w:hAnsi="Times New Roman" w:cs="Times New Roman"/>
              <w:color w:val="EE0000"/>
              <w:sz w:val="18"/>
              <w:szCs w:val="18"/>
              <w:lang w:eastAsia="en-US"/>
            </w:rPr>
            <w:t>+370</w:t>
          </w:r>
          <w:r w:rsidRPr="00333163">
            <w:rPr>
              <w:rFonts w:ascii="Times New Roman" w:eastAsia="Times New Roman" w:hAnsi="Times New Roman" w:cs="Times New Roman"/>
              <w:color w:val="EE0000"/>
              <w:sz w:val="18"/>
              <w:szCs w:val="18"/>
              <w:lang w:eastAsia="en-US"/>
            </w:rPr>
            <w:t xml:space="preserve"> 425 57 133, el. p. </w:t>
          </w:r>
          <w:hyperlink r:id="rId12" w:history="1">
            <w:r w:rsidRPr="00333163">
              <w:rPr>
                <w:rFonts w:ascii="Times New Roman" w:eastAsia="Calibri" w:hAnsi="Times New Roman" w:cs="Times New Roman"/>
                <w:color w:val="EE0000"/>
                <w:sz w:val="18"/>
                <w:szCs w:val="18"/>
                <w:u w:val="single"/>
                <w:lang w:eastAsia="en-US"/>
              </w:rPr>
              <w:t>info@akmene.lt</w:t>
            </w:r>
          </w:hyperlink>
          <w:r w:rsidRPr="00333163">
            <w:rPr>
              <w:rFonts w:ascii="Times New Roman" w:eastAsia="Times New Roman" w:hAnsi="Times New Roman" w:cs="Times New Roman"/>
              <w:color w:val="EE0000"/>
              <w:sz w:val="18"/>
              <w:szCs w:val="18"/>
              <w:lang w:eastAsia="en-US"/>
            </w:rPr>
            <w:t>.</w:t>
          </w:r>
        </w:p>
        <w:p w14:paraId="73A26B68" w14:textId="77777777" w:rsidR="00B8362B" w:rsidRPr="00333163" w:rsidRDefault="00B8362B" w:rsidP="0067547D">
          <w:pPr>
            <w:pBdr>
              <w:bottom w:val="single" w:sz="6" w:space="1" w:color="auto"/>
            </w:pBdr>
            <w:spacing w:after="0" w:line="240" w:lineRule="auto"/>
            <w:jc w:val="center"/>
            <w:rPr>
              <w:rFonts w:ascii="Times New Roman" w:eastAsia="Times New Roman" w:hAnsi="Times New Roman" w:cs="Times New Roman"/>
              <w:color w:val="EE0000"/>
              <w:sz w:val="18"/>
              <w:szCs w:val="18"/>
              <w:lang w:eastAsia="en-US"/>
            </w:rPr>
          </w:pPr>
          <w:r w:rsidRPr="00333163">
            <w:rPr>
              <w:rFonts w:ascii="Times New Roman" w:eastAsia="Times New Roman" w:hAnsi="Times New Roman" w:cs="Times New Roman"/>
              <w:color w:val="EE0000"/>
              <w:sz w:val="18"/>
              <w:szCs w:val="18"/>
              <w:lang w:eastAsia="en-US"/>
            </w:rPr>
            <w:t>Duomenys kaupiami ir saugomi Juridinių asmenų registre, kodas 188719391</w:t>
          </w:r>
        </w:p>
        <w:p w14:paraId="38FF6BEB" w14:textId="77777777" w:rsidR="00B8362B" w:rsidRPr="00333163" w:rsidRDefault="00B8362B" w:rsidP="0067547D">
          <w:pPr>
            <w:spacing w:after="0" w:line="240" w:lineRule="auto"/>
            <w:jc w:val="center"/>
            <w:rPr>
              <w:rFonts w:ascii="Times New Roman" w:eastAsia="Times New Roman" w:hAnsi="Times New Roman" w:cs="Times New Roman"/>
              <w:iCs/>
              <w:color w:val="EE0000"/>
              <w:sz w:val="24"/>
              <w:szCs w:val="24"/>
              <w:lang w:eastAsia="en-US"/>
            </w:rPr>
          </w:pPr>
        </w:p>
        <w:p w14:paraId="39DBE905" w14:textId="77777777" w:rsidR="00B8362B" w:rsidRPr="00333163" w:rsidRDefault="00B8362B" w:rsidP="0067547D">
          <w:pPr>
            <w:spacing w:after="0" w:line="240" w:lineRule="auto"/>
            <w:ind w:left="5670"/>
            <w:jc w:val="right"/>
            <w:rPr>
              <w:rFonts w:ascii="Times New Roman" w:eastAsia="Times New Roman" w:hAnsi="Times New Roman" w:cs="Times New Roman"/>
              <w:iCs/>
              <w:color w:val="EE0000"/>
              <w:sz w:val="24"/>
              <w:szCs w:val="24"/>
              <w:lang w:eastAsia="en-US"/>
            </w:rPr>
          </w:pPr>
          <w:r w:rsidRPr="00333163">
            <w:rPr>
              <w:rFonts w:ascii="Times New Roman" w:eastAsia="Times New Roman" w:hAnsi="Times New Roman" w:cs="Times New Roman"/>
              <w:iCs/>
              <w:color w:val="EE0000"/>
              <w:sz w:val="24"/>
              <w:szCs w:val="24"/>
              <w:lang w:eastAsia="en-US"/>
            </w:rPr>
            <w:t>PATVIRTINTA</w:t>
          </w:r>
        </w:p>
        <w:p w14:paraId="448725B4" w14:textId="4A778C1D" w:rsidR="00B8362B" w:rsidRPr="00333163" w:rsidRDefault="00141BF9" w:rsidP="0067547D">
          <w:pPr>
            <w:tabs>
              <w:tab w:val="right" w:leader="underscore" w:pos="8640"/>
            </w:tabs>
            <w:spacing w:after="0" w:line="240" w:lineRule="auto"/>
            <w:ind w:left="5670"/>
            <w:jc w:val="right"/>
            <w:rPr>
              <w:rFonts w:ascii="Times New Roman" w:eastAsia="Times New Roman" w:hAnsi="Times New Roman" w:cs="Times New Roman"/>
              <w:iCs/>
              <w:color w:val="EE0000"/>
              <w:sz w:val="24"/>
              <w:szCs w:val="24"/>
              <w:lang w:eastAsia="en-US"/>
            </w:rPr>
          </w:pPr>
          <w:r w:rsidRPr="00333163">
            <w:rPr>
              <w:rFonts w:ascii="Times New Roman" w:eastAsia="Times New Roman" w:hAnsi="Times New Roman" w:cs="Times New Roman"/>
              <w:iCs/>
              <w:color w:val="EE0000"/>
              <w:sz w:val="24"/>
              <w:szCs w:val="24"/>
              <w:lang w:eastAsia="en-US"/>
            </w:rPr>
            <w:t>V</w:t>
          </w:r>
          <w:r w:rsidR="00B8362B" w:rsidRPr="00333163">
            <w:rPr>
              <w:rFonts w:ascii="Times New Roman" w:eastAsia="Times New Roman" w:hAnsi="Times New Roman" w:cs="Times New Roman"/>
              <w:iCs/>
              <w:color w:val="EE0000"/>
              <w:sz w:val="24"/>
              <w:szCs w:val="24"/>
              <w:lang w:eastAsia="en-US"/>
            </w:rPr>
            <w:t xml:space="preserve">iešojo pirkimo komisijos </w:t>
          </w:r>
        </w:p>
        <w:p w14:paraId="0502C48D" w14:textId="7797B350" w:rsidR="00ED06D2" w:rsidRPr="00333163" w:rsidRDefault="00ED06D2" w:rsidP="00ED06D2">
          <w:pPr>
            <w:tabs>
              <w:tab w:val="right" w:leader="underscore" w:pos="8640"/>
            </w:tabs>
            <w:spacing w:after="0" w:line="240" w:lineRule="auto"/>
            <w:ind w:left="5670"/>
            <w:jc w:val="right"/>
            <w:rPr>
              <w:rFonts w:ascii="Times New Roman" w:eastAsia="Times New Roman" w:hAnsi="Times New Roman" w:cs="Times New Roman"/>
              <w:i/>
              <w:color w:val="EE0000"/>
              <w:sz w:val="24"/>
              <w:szCs w:val="24"/>
              <w:lang w:eastAsia="en-US"/>
            </w:rPr>
          </w:pPr>
          <w:r w:rsidRPr="00333163">
            <w:rPr>
              <w:rFonts w:ascii="Times New Roman" w:eastAsia="Times New Roman" w:hAnsi="Times New Roman" w:cs="Times New Roman"/>
              <w:iCs/>
              <w:color w:val="EE0000"/>
              <w:sz w:val="24"/>
              <w:szCs w:val="24"/>
              <w:lang w:eastAsia="en-US"/>
            </w:rPr>
            <w:t>202</w:t>
          </w:r>
          <w:r w:rsidR="0052425D" w:rsidRPr="00333163">
            <w:rPr>
              <w:rFonts w:ascii="Times New Roman" w:eastAsia="Times New Roman" w:hAnsi="Times New Roman" w:cs="Times New Roman"/>
              <w:iCs/>
              <w:color w:val="EE0000"/>
              <w:sz w:val="24"/>
              <w:szCs w:val="24"/>
              <w:lang w:eastAsia="en-US"/>
            </w:rPr>
            <w:t>6</w:t>
          </w:r>
          <w:r w:rsidRPr="00333163">
            <w:rPr>
              <w:rFonts w:ascii="Times New Roman" w:eastAsia="Times New Roman" w:hAnsi="Times New Roman" w:cs="Times New Roman"/>
              <w:iCs/>
              <w:color w:val="EE0000"/>
              <w:sz w:val="24"/>
              <w:szCs w:val="24"/>
              <w:lang w:eastAsia="en-US"/>
            </w:rPr>
            <w:t>-</w:t>
          </w:r>
          <w:r w:rsidR="005D0826" w:rsidRPr="00333163">
            <w:rPr>
              <w:rFonts w:ascii="Times New Roman" w:eastAsia="Times New Roman" w:hAnsi="Times New Roman" w:cs="Times New Roman"/>
              <w:iCs/>
              <w:color w:val="EE0000"/>
              <w:sz w:val="24"/>
              <w:szCs w:val="24"/>
              <w:lang w:eastAsia="en-US"/>
            </w:rPr>
            <w:t>0</w:t>
          </w:r>
          <w:r w:rsidR="0052425D" w:rsidRPr="00333163">
            <w:rPr>
              <w:rFonts w:ascii="Times New Roman" w:eastAsia="Times New Roman" w:hAnsi="Times New Roman" w:cs="Times New Roman"/>
              <w:iCs/>
              <w:color w:val="EE0000"/>
              <w:sz w:val="24"/>
              <w:szCs w:val="24"/>
              <w:lang w:eastAsia="en-US"/>
            </w:rPr>
            <w:t>4</w:t>
          </w:r>
          <w:r w:rsidRPr="00333163">
            <w:rPr>
              <w:rFonts w:ascii="Times New Roman" w:eastAsia="Times New Roman" w:hAnsi="Times New Roman" w:cs="Times New Roman"/>
              <w:iCs/>
              <w:color w:val="EE0000"/>
              <w:sz w:val="24"/>
              <w:szCs w:val="24"/>
              <w:lang w:eastAsia="en-US"/>
            </w:rPr>
            <w:t>-</w:t>
          </w:r>
          <w:r w:rsidR="0052425D" w:rsidRPr="00333163">
            <w:rPr>
              <w:rFonts w:ascii="Times New Roman" w:eastAsia="Times New Roman" w:hAnsi="Times New Roman" w:cs="Times New Roman"/>
              <w:iCs/>
              <w:color w:val="EE0000"/>
              <w:sz w:val="24"/>
              <w:szCs w:val="24"/>
              <w:lang w:eastAsia="en-US"/>
            </w:rPr>
            <w:t>__</w:t>
          </w:r>
          <w:r w:rsidRPr="00333163">
            <w:rPr>
              <w:rFonts w:ascii="Times New Roman" w:eastAsia="Times New Roman" w:hAnsi="Times New Roman" w:cs="Times New Roman"/>
              <w:iCs/>
              <w:color w:val="EE0000"/>
              <w:sz w:val="24"/>
              <w:szCs w:val="24"/>
              <w:lang w:eastAsia="en-US"/>
            </w:rPr>
            <w:t xml:space="preserve"> protokolu Nr. </w:t>
          </w:r>
          <w:r w:rsidR="005D0826" w:rsidRPr="00333163">
            <w:rPr>
              <w:rFonts w:ascii="Times New Roman" w:eastAsia="Times New Roman" w:hAnsi="Times New Roman" w:cs="Times New Roman"/>
              <w:iCs/>
              <w:color w:val="EE0000"/>
              <w:sz w:val="24"/>
              <w:szCs w:val="24"/>
              <w:lang w:eastAsia="en-US"/>
            </w:rPr>
            <w:t>CPOVPP-</w:t>
          </w:r>
          <w:r w:rsidR="0052425D" w:rsidRPr="00333163">
            <w:rPr>
              <w:rFonts w:ascii="Times New Roman" w:eastAsia="Times New Roman" w:hAnsi="Times New Roman" w:cs="Times New Roman"/>
              <w:iCs/>
              <w:color w:val="EE0000"/>
              <w:sz w:val="24"/>
              <w:szCs w:val="24"/>
              <w:lang w:eastAsia="en-US"/>
            </w:rPr>
            <w:t>___</w:t>
          </w:r>
        </w:p>
        <w:p w14:paraId="7350A7E2" w14:textId="78457EBC" w:rsidR="00D526C8" w:rsidRPr="00333163" w:rsidRDefault="00D526C8" w:rsidP="0052425D">
          <w:pPr>
            <w:spacing w:after="0" w:line="240" w:lineRule="auto"/>
            <w:contextualSpacing/>
            <w:rPr>
              <w:rFonts w:ascii="Times New Roman" w:hAnsi="Times New Roman" w:cs="Times New Roman"/>
              <w:color w:val="EE0000"/>
              <w:sz w:val="24"/>
              <w:szCs w:val="24"/>
            </w:rPr>
          </w:pPr>
        </w:p>
        <w:p w14:paraId="1546921A" w14:textId="097C1646" w:rsidR="00ED06D2" w:rsidRPr="00333163" w:rsidRDefault="00ED06D2" w:rsidP="0052425D">
          <w:pPr>
            <w:spacing w:after="120" w:line="20" w:lineRule="atLeast"/>
            <w:contextualSpacing/>
            <w:jc w:val="center"/>
            <w:rPr>
              <w:rFonts w:ascii="Times New Roman" w:eastAsia="Times New Roman" w:hAnsi="Times New Roman" w:cs="Times New Roman"/>
              <w:b/>
              <w:bCs/>
              <w:color w:val="EE0000"/>
              <w:sz w:val="24"/>
              <w:szCs w:val="24"/>
              <w:lang w:eastAsia="en-US"/>
            </w:rPr>
          </w:pPr>
          <w:r w:rsidRPr="00333163">
            <w:rPr>
              <w:rFonts w:ascii="Times New Roman" w:eastAsia="Times New Roman" w:hAnsi="Times New Roman" w:cs="Times New Roman"/>
              <w:b/>
              <w:bCs/>
              <w:color w:val="EE0000"/>
              <w:sz w:val="24"/>
              <w:szCs w:val="24"/>
              <w:lang w:eastAsia="en-US"/>
            </w:rPr>
            <w:t>TARPTAUTINIO VIEŠOJO PIRKIMO „</w:t>
          </w:r>
          <w:r w:rsidR="0052425D" w:rsidRPr="00333163">
            <w:rPr>
              <w:rFonts w:ascii="Times New Roman" w:eastAsia="Times New Roman" w:hAnsi="Times New Roman" w:cs="Times New Roman"/>
              <w:b/>
              <w:bCs/>
              <w:color w:val="EE0000"/>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DARBŲ PIRKIMAS</w:t>
          </w:r>
          <w:r w:rsidRPr="00333163">
            <w:rPr>
              <w:rFonts w:ascii="Times New Roman" w:eastAsia="Times New Roman" w:hAnsi="Times New Roman" w:cs="Times New Roman"/>
              <w:b/>
              <w:bCs/>
              <w:color w:val="EE0000"/>
              <w:sz w:val="24"/>
              <w:szCs w:val="24"/>
              <w:lang w:eastAsia="en-US"/>
            </w:rPr>
            <w:t>“</w:t>
          </w:r>
        </w:p>
        <w:p w14:paraId="4F5FAE62" w14:textId="77777777" w:rsidR="00ED06D2" w:rsidRPr="00333163" w:rsidRDefault="00ED06D2" w:rsidP="00ED06D2">
          <w:pPr>
            <w:spacing w:after="120" w:line="20" w:lineRule="atLeast"/>
            <w:contextualSpacing/>
            <w:jc w:val="center"/>
            <w:rPr>
              <w:rFonts w:ascii="Times New Roman" w:eastAsia="Times New Roman" w:hAnsi="Times New Roman" w:cs="Times New Roman"/>
              <w:b/>
              <w:bCs/>
              <w:color w:val="EE0000"/>
              <w:sz w:val="24"/>
              <w:szCs w:val="24"/>
              <w:lang w:eastAsia="en-US"/>
            </w:rPr>
          </w:pPr>
          <w:r w:rsidRPr="00333163">
            <w:rPr>
              <w:rFonts w:ascii="Times New Roman" w:eastAsia="Times New Roman" w:hAnsi="Times New Roman" w:cs="Times New Roman"/>
              <w:b/>
              <w:bCs/>
              <w:color w:val="EE0000"/>
              <w:sz w:val="24"/>
              <w:szCs w:val="24"/>
              <w:lang w:eastAsia="en-US"/>
            </w:rPr>
            <w:t>ATVIRO KONKURSO SPECIALIOSIOS SĄLYGOS</w:t>
          </w:r>
        </w:p>
        <w:p w14:paraId="0FC90D8B" w14:textId="77777777" w:rsidR="00D526C8" w:rsidRPr="00333163" w:rsidRDefault="00D526C8" w:rsidP="0067547D">
          <w:pPr>
            <w:spacing w:after="0" w:line="240" w:lineRule="auto"/>
            <w:contextualSpacing/>
            <w:rPr>
              <w:rFonts w:ascii="Times New Roman" w:hAnsi="Times New Roman" w:cs="Times New Roman"/>
              <w:color w:val="EE0000"/>
              <w:sz w:val="24"/>
              <w:szCs w:val="24"/>
            </w:rPr>
          </w:pPr>
        </w:p>
        <w:p w14:paraId="2EAE7794" w14:textId="77777777" w:rsidR="00ED06D2" w:rsidRPr="00333163" w:rsidRDefault="00ED06D2" w:rsidP="0067547D">
          <w:pPr>
            <w:spacing w:after="0" w:line="240" w:lineRule="auto"/>
            <w:contextualSpacing/>
            <w:rPr>
              <w:rFonts w:ascii="Times New Roman" w:hAnsi="Times New Roman" w:cs="Times New Roman"/>
              <w:color w:val="EE0000"/>
              <w:sz w:val="24"/>
              <w:szCs w:val="24"/>
            </w:rPr>
          </w:pPr>
        </w:p>
        <w:p w14:paraId="66EFCC5B" w14:textId="77777777" w:rsidR="0025461B" w:rsidRPr="00333163" w:rsidRDefault="0025461B" w:rsidP="0067547D">
          <w:pPr>
            <w:pStyle w:val="Turinioantrat"/>
            <w:spacing w:before="0" w:after="0"/>
            <w:ind w:left="432" w:hanging="432"/>
            <w:contextualSpacing/>
            <w:rPr>
              <w:rFonts w:ascii="Times New Roman" w:hAnsi="Times New Roman" w:cs="Times New Roman"/>
              <w:color w:val="EE0000"/>
              <w:sz w:val="24"/>
              <w:szCs w:val="24"/>
            </w:rPr>
          </w:pPr>
          <w:r w:rsidRPr="00333163">
            <w:rPr>
              <w:rFonts w:ascii="Times New Roman" w:hAnsi="Times New Roman" w:cs="Times New Roman"/>
              <w:color w:val="EE0000"/>
              <w:sz w:val="24"/>
              <w:szCs w:val="24"/>
            </w:rPr>
            <w:t>TURINYS</w:t>
          </w:r>
        </w:p>
        <w:p w14:paraId="08216ADB" w14:textId="1D6A6C34"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Bendra informacija</w:t>
          </w:r>
        </w:p>
        <w:p w14:paraId="67E6D446" w14:textId="183F1089"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Pirkimo objektas</w:t>
          </w:r>
        </w:p>
        <w:p w14:paraId="4F115C95" w14:textId="466A1091"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Susitikimai su tiekėjais ir objekto apžiūra</w:t>
          </w:r>
          <w:r w:rsidRPr="00333163">
            <w:rPr>
              <w:rFonts w:ascii="Times New Roman" w:hAnsi="Times New Roman" w:cs="Times New Roman"/>
              <w:color w:val="EE0000"/>
              <w:sz w:val="24"/>
              <w:szCs w:val="24"/>
            </w:rPr>
            <w:tab/>
          </w:r>
        </w:p>
        <w:p w14:paraId="1DED4294" w14:textId="2BDBACA7"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Tiekėjų pašalinimo pagrindai ir kvalifikacijos reikalavimai</w:t>
          </w:r>
          <w:r w:rsidRPr="00333163">
            <w:rPr>
              <w:rFonts w:ascii="Times New Roman" w:hAnsi="Times New Roman" w:cs="Times New Roman"/>
              <w:color w:val="EE0000"/>
              <w:sz w:val="24"/>
              <w:szCs w:val="24"/>
            </w:rPr>
            <w:tab/>
          </w:r>
        </w:p>
        <w:p w14:paraId="6FF911B0" w14:textId="03160771"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Reikalavimai, susiję su nacionaliniu saugumu</w:t>
          </w:r>
          <w:r w:rsidRPr="00333163">
            <w:rPr>
              <w:rFonts w:ascii="Times New Roman" w:hAnsi="Times New Roman" w:cs="Times New Roman"/>
              <w:color w:val="EE0000"/>
              <w:sz w:val="24"/>
              <w:szCs w:val="24"/>
            </w:rPr>
            <w:tab/>
          </w:r>
        </w:p>
        <w:p w14:paraId="44503B3E" w14:textId="4F23D9A3"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Specialieji reikalavimai pasiūlymų rengimui ir pateikimui</w:t>
          </w:r>
        </w:p>
        <w:p w14:paraId="5EFCB71E" w14:textId="2009DD1B"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Pasiūlymo galiojimo užtikrinimas</w:t>
          </w:r>
        </w:p>
        <w:p w14:paraId="07346020" w14:textId="6FA34A08"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Pasiūlymų vertinimas</w:t>
          </w:r>
        </w:p>
        <w:p w14:paraId="06A48403" w14:textId="7069267A" w:rsidR="0025461B" w:rsidRPr="00333163"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Sutarties sudarymas</w:t>
          </w:r>
        </w:p>
        <w:p w14:paraId="0686A2F6" w14:textId="400CE8D0" w:rsidR="00E638BB" w:rsidRPr="00333163"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Kita informacija</w:t>
          </w:r>
        </w:p>
        <w:p w14:paraId="067C5CAC" w14:textId="77777777" w:rsidR="003C0DB0" w:rsidRPr="00333163" w:rsidRDefault="0025461B" w:rsidP="0067547D">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32964693" w:history="1">
            <w:r w:rsidRPr="00333163">
              <w:rPr>
                <w:rFonts w:ascii="Times New Roman" w:hAnsi="Times New Roman" w:cs="Times New Roman"/>
                <w:color w:val="EE0000"/>
                <w:sz w:val="24"/>
                <w:szCs w:val="24"/>
              </w:rPr>
              <w:t>Pirkimo sąlygų 1 priedas „Terminai“</w:t>
            </w:r>
          </w:hyperlink>
          <w:r w:rsidR="003C0DB0" w:rsidRPr="00333163">
            <w:rPr>
              <w:rFonts w:ascii="Times New Roman" w:hAnsi="Times New Roman" w:cs="Times New Roman"/>
              <w:color w:val="EE0000"/>
              <w:sz w:val="24"/>
              <w:szCs w:val="24"/>
            </w:rPr>
            <w:t>;</w:t>
          </w:r>
        </w:p>
        <w:p w14:paraId="3A21E553" w14:textId="06B9D385" w:rsidR="003C0DB0" w:rsidRPr="00333163" w:rsidRDefault="003C0DB0" w:rsidP="0067547D">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32964694" w:history="1">
            <w:r w:rsidRPr="00333163">
              <w:rPr>
                <w:rFonts w:ascii="Times New Roman" w:hAnsi="Times New Roman" w:cs="Times New Roman"/>
                <w:color w:val="EE0000"/>
                <w:sz w:val="24"/>
                <w:szCs w:val="24"/>
              </w:rPr>
              <w:t>Pirkimo sąlygų 2 priedas „</w:t>
            </w:r>
            <w:r w:rsidR="00D23ED4" w:rsidRPr="00333163">
              <w:rPr>
                <w:rFonts w:ascii="Times New Roman" w:hAnsi="Times New Roman" w:cs="Times New Roman"/>
                <w:color w:val="EE0000"/>
                <w:sz w:val="24"/>
                <w:szCs w:val="24"/>
              </w:rPr>
              <w:t>Darbų užduotis</w:t>
            </w:r>
            <w:r w:rsidRPr="00333163">
              <w:rPr>
                <w:rFonts w:ascii="Times New Roman" w:hAnsi="Times New Roman" w:cs="Times New Roman"/>
                <w:color w:val="EE0000"/>
                <w:sz w:val="24"/>
                <w:szCs w:val="24"/>
              </w:rPr>
              <w:t>“</w:t>
            </w:r>
          </w:hyperlink>
          <w:r w:rsidRPr="00333163">
            <w:rPr>
              <w:rFonts w:ascii="Times New Roman" w:hAnsi="Times New Roman" w:cs="Times New Roman"/>
              <w:color w:val="EE0000"/>
              <w:sz w:val="24"/>
              <w:szCs w:val="24"/>
            </w:rPr>
            <w:t>;</w:t>
          </w:r>
        </w:p>
        <w:p w14:paraId="0C64AC43" w14:textId="4CD9DCE3" w:rsidR="00D23ED4" w:rsidRPr="00333163" w:rsidRDefault="00D23ED4" w:rsidP="0067547D">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32964694" w:history="1">
            <w:r w:rsidRPr="00333163">
              <w:rPr>
                <w:rFonts w:ascii="Times New Roman" w:hAnsi="Times New Roman" w:cs="Times New Roman"/>
                <w:color w:val="EE0000"/>
                <w:sz w:val="24"/>
                <w:szCs w:val="24"/>
              </w:rPr>
              <w:t>Pirkimo sąlygų 3 priedas „Techninė užduotis“</w:t>
            </w:r>
          </w:hyperlink>
          <w:r w:rsidRPr="00333163">
            <w:rPr>
              <w:rFonts w:ascii="Times New Roman" w:hAnsi="Times New Roman" w:cs="Times New Roman"/>
              <w:color w:val="EE0000"/>
              <w:sz w:val="24"/>
              <w:szCs w:val="24"/>
            </w:rPr>
            <w:t>;</w:t>
          </w:r>
        </w:p>
        <w:p w14:paraId="5CCF780B" w14:textId="42E8DFDF" w:rsidR="003C0DB0" w:rsidRPr="00333163" w:rsidRDefault="003C0DB0" w:rsidP="0067547D">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32964694" w:history="1">
            <w:r w:rsidRPr="00333163">
              <w:rPr>
                <w:rFonts w:ascii="Times New Roman" w:hAnsi="Times New Roman" w:cs="Times New Roman"/>
                <w:color w:val="EE0000"/>
                <w:sz w:val="24"/>
                <w:szCs w:val="24"/>
              </w:rPr>
              <w:t xml:space="preserve">Pirkimo sąlygų </w:t>
            </w:r>
            <w:r w:rsidR="00E77150" w:rsidRPr="00333163">
              <w:rPr>
                <w:rFonts w:ascii="Times New Roman" w:hAnsi="Times New Roman" w:cs="Times New Roman"/>
                <w:color w:val="EE0000"/>
                <w:sz w:val="24"/>
                <w:szCs w:val="24"/>
              </w:rPr>
              <w:t>4</w:t>
            </w:r>
            <w:r w:rsidRPr="00333163">
              <w:rPr>
                <w:rFonts w:ascii="Times New Roman" w:hAnsi="Times New Roman" w:cs="Times New Roman"/>
                <w:color w:val="EE0000"/>
                <w:sz w:val="24"/>
                <w:szCs w:val="24"/>
              </w:rPr>
              <w:t xml:space="preserve"> priedas „Tiekėjų pašalinimo pagrindai“</w:t>
            </w:r>
          </w:hyperlink>
          <w:r w:rsidRPr="00333163">
            <w:rPr>
              <w:rFonts w:ascii="Times New Roman" w:hAnsi="Times New Roman" w:cs="Times New Roman"/>
              <w:color w:val="EE0000"/>
              <w:sz w:val="24"/>
              <w:szCs w:val="24"/>
            </w:rPr>
            <w:t>;</w:t>
          </w:r>
        </w:p>
        <w:p w14:paraId="4A6F031C" w14:textId="1C3647D4"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5</w:t>
          </w:r>
          <w:r w:rsidRPr="00333163">
            <w:rPr>
              <w:rFonts w:ascii="Times New Roman" w:hAnsi="Times New Roman" w:cs="Times New Roman"/>
              <w:color w:val="EE0000"/>
              <w:sz w:val="24"/>
              <w:szCs w:val="24"/>
            </w:rPr>
            <w:t xml:space="preserve"> priedas „</w:t>
          </w:r>
          <w:r w:rsidR="008A48D5" w:rsidRPr="00333163">
            <w:rPr>
              <w:rFonts w:ascii="Times New Roman" w:hAnsi="Times New Roman" w:cs="Times New Roman"/>
              <w:color w:val="EE0000"/>
              <w:sz w:val="24"/>
              <w:szCs w:val="24"/>
            </w:rPr>
            <w:t>Tiekėjų kvalifikacijos reikalavimai ir reikalaujami aplinkos apsaugos vadybos sistem</w:t>
          </w:r>
          <w:r w:rsidR="00883085" w:rsidRPr="00333163">
            <w:rPr>
              <w:rFonts w:ascii="Times New Roman" w:hAnsi="Times New Roman" w:cs="Times New Roman"/>
              <w:color w:val="EE0000"/>
              <w:sz w:val="24"/>
              <w:szCs w:val="24"/>
            </w:rPr>
            <w:t>os</w:t>
          </w:r>
          <w:r w:rsidR="008A48D5" w:rsidRPr="00333163">
            <w:rPr>
              <w:rFonts w:ascii="Times New Roman" w:hAnsi="Times New Roman" w:cs="Times New Roman"/>
              <w:color w:val="EE0000"/>
              <w:sz w:val="24"/>
              <w:szCs w:val="24"/>
            </w:rPr>
            <w:t xml:space="preserve"> standartai“</w:t>
          </w:r>
          <w:r w:rsidRPr="00333163">
            <w:rPr>
              <w:rFonts w:ascii="Times New Roman" w:hAnsi="Times New Roman" w:cs="Times New Roman"/>
              <w:color w:val="EE0000"/>
              <w:sz w:val="24"/>
              <w:szCs w:val="24"/>
            </w:rPr>
            <w:t>;</w:t>
          </w:r>
        </w:p>
        <w:p w14:paraId="6F88B026" w14:textId="46BB4376"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6</w:t>
          </w:r>
          <w:r w:rsidRPr="00333163">
            <w:rPr>
              <w:rFonts w:ascii="Times New Roman" w:hAnsi="Times New Roman" w:cs="Times New Roman"/>
              <w:color w:val="EE0000"/>
              <w:sz w:val="24"/>
              <w:szCs w:val="24"/>
            </w:rPr>
            <w:t xml:space="preserve"> priedas „</w:t>
          </w:r>
          <w:r w:rsidR="003874DC" w:rsidRPr="00333163">
            <w:rPr>
              <w:rFonts w:ascii="Times New Roman" w:eastAsia="Times New Roman" w:hAnsi="Times New Roman" w:cs="Times New Roman"/>
              <w:color w:val="EE0000"/>
              <w:sz w:val="24"/>
              <w:szCs w:val="24"/>
              <w:lang w:eastAsia="en-US"/>
            </w:rPr>
            <w:t>Europos bendrasis viešųjų pirkimų dokumentas (pateikiamas atskiru dokumentu)</w:t>
          </w:r>
          <w:r w:rsidRPr="00333163">
            <w:rPr>
              <w:rFonts w:ascii="Times New Roman" w:hAnsi="Times New Roman" w:cs="Times New Roman"/>
              <w:color w:val="EE0000"/>
              <w:sz w:val="24"/>
              <w:szCs w:val="24"/>
            </w:rPr>
            <w:t>“;</w:t>
          </w:r>
        </w:p>
        <w:p w14:paraId="02228F76" w14:textId="4501E803"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7</w:t>
          </w:r>
          <w:r w:rsidRPr="00333163">
            <w:rPr>
              <w:rFonts w:ascii="Times New Roman" w:hAnsi="Times New Roman" w:cs="Times New Roman"/>
              <w:color w:val="EE0000"/>
              <w:sz w:val="24"/>
              <w:szCs w:val="24"/>
            </w:rPr>
            <w:t xml:space="preserve"> priedas „Pasiūlymo forma“;</w:t>
          </w:r>
        </w:p>
        <w:p w14:paraId="4E896FB0" w14:textId="1537159B"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8</w:t>
          </w:r>
          <w:r w:rsidRPr="00333163">
            <w:rPr>
              <w:rFonts w:ascii="Times New Roman" w:hAnsi="Times New Roman" w:cs="Times New Roman"/>
              <w:color w:val="EE0000"/>
              <w:sz w:val="24"/>
              <w:szCs w:val="24"/>
            </w:rPr>
            <w:t xml:space="preserve"> priedas „Pasiūlymų vertinimo kriterijai ir sąlygos“;</w:t>
          </w:r>
        </w:p>
        <w:p w14:paraId="69C8C7CB" w14:textId="491E1297"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9</w:t>
          </w:r>
          <w:r w:rsidRPr="00333163">
            <w:rPr>
              <w:rFonts w:ascii="Times New Roman" w:hAnsi="Times New Roman" w:cs="Times New Roman"/>
              <w:color w:val="EE0000"/>
              <w:sz w:val="24"/>
              <w:szCs w:val="24"/>
            </w:rPr>
            <w:t xml:space="preserve"> priedas „Tiekėjo deklaracija dėl atitikties Reglamento nuostatoms juridiniam asmeniui“;</w:t>
          </w:r>
        </w:p>
        <w:p w14:paraId="2642D726" w14:textId="0B1F2DA2"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26333947" w:history="1">
            <w:r w:rsidRPr="00333163">
              <w:rPr>
                <w:rFonts w:ascii="Times New Roman" w:hAnsi="Times New Roman" w:cs="Times New Roman"/>
                <w:color w:val="EE0000"/>
                <w:sz w:val="24"/>
                <w:szCs w:val="24"/>
              </w:rPr>
              <w:t xml:space="preserve">Pirkimo sąlygų </w:t>
            </w:r>
            <w:r w:rsidR="005E09DC" w:rsidRPr="00333163">
              <w:rPr>
                <w:rFonts w:ascii="Times New Roman" w:hAnsi="Times New Roman" w:cs="Times New Roman"/>
                <w:color w:val="EE0000"/>
                <w:sz w:val="24"/>
                <w:szCs w:val="24"/>
              </w:rPr>
              <w:t>10</w:t>
            </w:r>
            <w:r w:rsidRPr="00333163">
              <w:rPr>
                <w:rFonts w:ascii="Times New Roman" w:hAnsi="Times New Roman" w:cs="Times New Roman"/>
                <w:color w:val="EE0000"/>
                <w:sz w:val="24"/>
                <w:szCs w:val="24"/>
              </w:rPr>
              <w:t xml:space="preserve"> priedas „Tiekėjo deklaracija dėl atitikties Reglamento nuostatoms fiziniam asmeniui“</w:t>
            </w:r>
          </w:hyperlink>
          <w:r w:rsidRPr="00333163">
            <w:rPr>
              <w:rFonts w:ascii="Times New Roman" w:hAnsi="Times New Roman" w:cs="Times New Roman"/>
              <w:color w:val="EE0000"/>
              <w:sz w:val="24"/>
              <w:szCs w:val="24"/>
            </w:rPr>
            <w:t>;</w:t>
          </w:r>
        </w:p>
        <w:p w14:paraId="6EC816B2" w14:textId="77777777" w:rsidR="00407467"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26333948" w:history="1">
            <w:r w:rsidRPr="00333163">
              <w:rPr>
                <w:rFonts w:ascii="Times New Roman" w:hAnsi="Times New Roman" w:cs="Times New Roman"/>
                <w:color w:val="EE0000"/>
                <w:sz w:val="24"/>
                <w:szCs w:val="24"/>
              </w:rPr>
              <w:t xml:space="preserve">Pirkimo sąlygų </w:t>
            </w:r>
            <w:r w:rsidR="00540B72" w:rsidRPr="00333163">
              <w:rPr>
                <w:rFonts w:ascii="Times New Roman" w:hAnsi="Times New Roman" w:cs="Times New Roman"/>
                <w:color w:val="EE0000"/>
                <w:sz w:val="24"/>
                <w:szCs w:val="24"/>
              </w:rPr>
              <w:t>11</w:t>
            </w:r>
            <w:r w:rsidRPr="00333163">
              <w:rPr>
                <w:rFonts w:ascii="Times New Roman" w:hAnsi="Times New Roman" w:cs="Times New Roman"/>
                <w:color w:val="EE0000"/>
                <w:sz w:val="24"/>
                <w:szCs w:val="24"/>
              </w:rPr>
              <w:t xml:space="preserve"> priedas „Sutarties projektas“</w:t>
            </w:r>
          </w:hyperlink>
          <w:r w:rsidRPr="00333163">
            <w:rPr>
              <w:rFonts w:ascii="Times New Roman" w:hAnsi="Times New Roman" w:cs="Times New Roman"/>
              <w:color w:val="EE0000"/>
              <w:sz w:val="24"/>
              <w:szCs w:val="24"/>
            </w:rPr>
            <w:t>;</w:t>
          </w:r>
        </w:p>
        <w:p w14:paraId="619EEBF7" w14:textId="2945B550" w:rsidR="003C0DB0" w:rsidRPr="00333163" w:rsidRDefault="003C0DB0" w:rsidP="00D05557">
          <w:pPr>
            <w:pStyle w:val="Sraopastraipa"/>
            <w:tabs>
              <w:tab w:val="left" w:pos="284"/>
            </w:tabs>
            <w:spacing w:after="0" w:line="240" w:lineRule="auto"/>
            <w:ind w:left="0"/>
            <w:jc w:val="both"/>
            <w:rPr>
              <w:rFonts w:ascii="Times New Roman" w:hAnsi="Times New Roman" w:cs="Times New Roman"/>
              <w:color w:val="EE0000"/>
              <w:sz w:val="24"/>
              <w:szCs w:val="24"/>
            </w:rPr>
          </w:pPr>
          <w:hyperlink w:anchor="_Toc132964712" w:history="1">
            <w:r w:rsidRPr="00333163">
              <w:rPr>
                <w:rFonts w:ascii="Times New Roman" w:hAnsi="Times New Roman" w:cs="Times New Roman"/>
                <w:color w:val="EE0000"/>
                <w:sz w:val="24"/>
                <w:szCs w:val="24"/>
              </w:rPr>
              <w:t xml:space="preserve">Pirkimo sąlygų </w:t>
            </w:r>
            <w:r w:rsidR="00540B72" w:rsidRPr="00333163">
              <w:rPr>
                <w:rFonts w:ascii="Times New Roman" w:hAnsi="Times New Roman" w:cs="Times New Roman"/>
                <w:color w:val="EE0000"/>
                <w:sz w:val="24"/>
                <w:szCs w:val="24"/>
              </w:rPr>
              <w:t>12</w:t>
            </w:r>
            <w:r w:rsidRPr="00333163">
              <w:rPr>
                <w:rFonts w:ascii="Times New Roman" w:hAnsi="Times New Roman" w:cs="Times New Roman"/>
                <w:color w:val="EE0000"/>
                <w:sz w:val="24"/>
                <w:szCs w:val="24"/>
              </w:rPr>
              <w:t xml:space="preserve"> priedas „Pasiūlymo galiojimo garantijos forma“</w:t>
            </w:r>
          </w:hyperlink>
          <w:r w:rsidR="0053470E" w:rsidRPr="00333163">
            <w:rPr>
              <w:rFonts w:ascii="Times New Roman" w:hAnsi="Times New Roman" w:cs="Times New Roman"/>
              <w:color w:val="EE0000"/>
              <w:sz w:val="24"/>
              <w:szCs w:val="24"/>
            </w:rPr>
            <w:t>;</w:t>
          </w:r>
        </w:p>
        <w:p w14:paraId="73CCB438" w14:textId="4B2B4038" w:rsidR="005F13F0" w:rsidRPr="00333163" w:rsidRDefault="0053470E" w:rsidP="00D05557">
          <w:pPr>
            <w:pStyle w:val="Sraopastraipa"/>
            <w:tabs>
              <w:tab w:val="left" w:pos="284"/>
            </w:tabs>
            <w:spacing w:after="0" w:line="240" w:lineRule="auto"/>
            <w:ind w:left="0"/>
            <w:jc w:val="both"/>
            <w:rPr>
              <w:rFonts w:ascii="Times New Roman" w:hAnsi="Times New Roman" w:cs="Times New Roman"/>
              <w:color w:val="EE0000"/>
              <w:sz w:val="24"/>
              <w:szCs w:val="24"/>
            </w:rPr>
          </w:pPr>
          <w:r w:rsidRPr="00333163">
            <w:rPr>
              <w:rFonts w:ascii="Times New Roman" w:hAnsi="Times New Roman" w:cs="Times New Roman"/>
              <w:color w:val="EE0000"/>
              <w:sz w:val="24"/>
              <w:szCs w:val="24"/>
            </w:rPr>
            <w:t>Pirkimo sąlygų 13 priedas „Tiekėjo siūlomų specialistų sąrašas“.</w:t>
          </w:r>
        </w:p>
      </w:sdtContent>
    </w:sdt>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32964683"/>
      <w:bookmarkStart w:id="1" w:name="_Toc335201954"/>
      <w:bookmarkStart w:id="2" w:name="_Toc147739116"/>
      <w:r w:rsidRPr="000B1A0B">
        <w:rPr>
          <w:rFonts w:ascii="Times New Roman" w:hAnsi="Times New Roman" w:cs="Times New Roman"/>
          <w:sz w:val="24"/>
          <w:szCs w:val="24"/>
        </w:rPr>
        <w:lastRenderedPageBreak/>
        <w:t>Bendra informacija</w:t>
      </w:r>
      <w:bookmarkEnd w:id="0"/>
    </w:p>
    <w:p w14:paraId="4F07F46F" w14:textId="77777777" w:rsidR="0042364B" w:rsidRPr="00D24D6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color w:val="EE0000"/>
          <w:sz w:val="24"/>
          <w:szCs w:val="24"/>
        </w:rPr>
      </w:pPr>
      <w:r w:rsidRPr="00D24D6B">
        <w:rPr>
          <w:rFonts w:ascii="Times New Roman" w:hAnsi="Times New Roman" w:cs="Times New Roman"/>
          <w:color w:val="EE0000"/>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D24D6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color w:val="EE0000"/>
          <w:sz w:val="24"/>
          <w:szCs w:val="24"/>
        </w:rPr>
      </w:pPr>
      <w:r w:rsidRPr="00D24D6B">
        <w:rPr>
          <w:rFonts w:ascii="Times New Roman" w:eastAsia="Calibri" w:hAnsi="Times New Roman" w:cs="Times New Roman"/>
          <w:color w:val="EE0000"/>
          <w:sz w:val="24"/>
          <w:szCs w:val="24"/>
        </w:rPr>
        <w:t>Pirkimą</w:t>
      </w:r>
      <w:r w:rsidR="009F18CF" w:rsidRPr="00D24D6B">
        <w:rPr>
          <w:rFonts w:ascii="Times New Roman" w:eastAsia="Calibri" w:hAnsi="Times New Roman" w:cs="Times New Roman"/>
          <w:color w:val="EE0000"/>
          <w:sz w:val="24"/>
          <w:szCs w:val="24"/>
        </w:rPr>
        <w:t xml:space="preserve"> </w:t>
      </w:r>
      <w:r w:rsidR="00DF4D30" w:rsidRPr="00D24D6B">
        <w:rPr>
          <w:rFonts w:ascii="Times New Roman" w:hAnsi="Times New Roman" w:cs="Times New Roman"/>
          <w:color w:val="EE0000"/>
          <w:sz w:val="24"/>
          <w:szCs w:val="24"/>
        </w:rPr>
        <w:t>perkančiosios organizacijos</w:t>
      </w:r>
      <w:r w:rsidRPr="00D24D6B">
        <w:rPr>
          <w:rFonts w:ascii="Times New Roman" w:eastAsia="Calibri" w:hAnsi="Times New Roman" w:cs="Times New Roman"/>
          <w:color w:val="EE0000"/>
          <w:sz w:val="24"/>
          <w:szCs w:val="24"/>
        </w:rPr>
        <w:t xml:space="preserve"> vardu atlieka </w:t>
      </w:r>
      <w:r w:rsidR="0042364B" w:rsidRPr="00D24D6B">
        <w:rPr>
          <w:rFonts w:ascii="Times New Roman" w:eastAsia="Calibri" w:hAnsi="Times New Roman" w:cs="Times New Roman"/>
          <w:color w:val="EE0000"/>
          <w:sz w:val="24"/>
          <w:szCs w:val="24"/>
        </w:rPr>
        <w:t>Akmenės rajono centrinė perkančioji organizacija</w:t>
      </w:r>
      <w:r w:rsidRPr="00D24D6B">
        <w:rPr>
          <w:rFonts w:ascii="Times New Roman" w:eastAsia="Calibri" w:hAnsi="Times New Roman" w:cs="Times New Roman"/>
          <w:color w:val="EE0000"/>
          <w:sz w:val="24"/>
          <w:szCs w:val="24"/>
        </w:rPr>
        <w:t xml:space="preserve">. Sutartį pasirašys </w:t>
      </w:r>
      <w:r w:rsidR="00DF4D30" w:rsidRPr="00D24D6B">
        <w:rPr>
          <w:rFonts w:ascii="Times New Roman" w:hAnsi="Times New Roman" w:cs="Times New Roman"/>
          <w:color w:val="EE0000"/>
          <w:sz w:val="24"/>
          <w:szCs w:val="24"/>
        </w:rPr>
        <w:t>perkančioji organizacija</w:t>
      </w:r>
      <w:r w:rsidRPr="00D24D6B">
        <w:rPr>
          <w:rFonts w:ascii="Times New Roman" w:eastAsia="Calibri" w:hAnsi="Times New Roman" w:cs="Times New Roman"/>
          <w:color w:val="EE0000"/>
          <w:sz w:val="24"/>
          <w:szCs w:val="24"/>
        </w:rPr>
        <w:t>.</w:t>
      </w:r>
      <w:r w:rsidR="002B2FCD" w:rsidRPr="00D24D6B">
        <w:rPr>
          <w:rFonts w:ascii="Times New Roman" w:eastAsia="Calibri" w:hAnsi="Times New Roman" w:cs="Times New Roman"/>
          <w:color w:val="EE0000"/>
          <w:sz w:val="24"/>
          <w:szCs w:val="24"/>
        </w:rPr>
        <w:t xml:space="preserve"> </w:t>
      </w:r>
    </w:p>
    <w:p w14:paraId="2239DD1B" w14:textId="267898D3"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552061">
        <w:rPr>
          <w:rFonts w:ascii="Times New Roman" w:eastAsia="Times New Roman" w:hAnsi="Times New Roman" w:cs="Times New Roman"/>
          <w:sz w:val="24"/>
          <w:szCs w:val="24"/>
          <w:lang w:eastAsia="en-US"/>
        </w:rPr>
        <w:t>darb</w:t>
      </w:r>
      <w:r w:rsidR="00A52160">
        <w:rPr>
          <w:rFonts w:ascii="Times New Roman" w:eastAsia="Times New Roman" w:hAnsi="Times New Roman" w:cs="Times New Roman"/>
          <w:sz w:val="24"/>
          <w:szCs w:val="24"/>
          <w:lang w:eastAsia="en-US"/>
        </w:rPr>
        <w:t>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5C20AF68" w:rsidR="00552061" w:rsidRPr="00D24D6B"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color w:val="EE0000"/>
          <w:sz w:val="24"/>
          <w:szCs w:val="24"/>
        </w:rPr>
      </w:pPr>
      <w:r w:rsidRPr="00D24D6B">
        <w:rPr>
          <w:rFonts w:ascii="Times New Roman" w:hAnsi="Times New Roman" w:cs="Times New Roman"/>
          <w:color w:val="EE0000"/>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 (2022 m. gruodžio 13 d. įsakymo Nr. D1-401 redakcija) 4.1. punktą ir 4.4.4 papunktį. Aplinkos apsaugos kriterijai nustatyti specialiųjų pirkimo sąlygų </w:t>
      </w:r>
      <w:r w:rsidR="00BA6A00" w:rsidRPr="00D24D6B">
        <w:rPr>
          <w:rFonts w:ascii="Times New Roman" w:hAnsi="Times New Roman" w:cs="Times New Roman"/>
          <w:color w:val="EE0000"/>
          <w:sz w:val="24"/>
          <w:szCs w:val="24"/>
        </w:rPr>
        <w:t>2</w:t>
      </w:r>
      <w:r w:rsidRPr="00D24D6B">
        <w:rPr>
          <w:rFonts w:ascii="Times New Roman" w:hAnsi="Times New Roman" w:cs="Times New Roman"/>
          <w:color w:val="EE0000"/>
          <w:sz w:val="24"/>
          <w:szCs w:val="24"/>
        </w:rPr>
        <w:t xml:space="preserve"> priede „</w:t>
      </w:r>
      <w:r w:rsidR="00BA6A00" w:rsidRPr="00D24D6B">
        <w:rPr>
          <w:rFonts w:ascii="Times New Roman" w:hAnsi="Times New Roman" w:cs="Times New Roman"/>
          <w:color w:val="EE0000"/>
          <w:sz w:val="24"/>
          <w:szCs w:val="24"/>
        </w:rPr>
        <w:t>Darbų užduotis</w:t>
      </w:r>
      <w:r w:rsidRPr="00D24D6B">
        <w:rPr>
          <w:rFonts w:ascii="Times New Roman" w:hAnsi="Times New Roman" w:cs="Times New Roman"/>
          <w:color w:val="EE0000"/>
          <w:sz w:val="24"/>
          <w:szCs w:val="24"/>
        </w:rPr>
        <w:t xml:space="preserve">“ ir </w:t>
      </w:r>
      <w:r w:rsidR="00F51EEE" w:rsidRPr="00D24D6B">
        <w:rPr>
          <w:rFonts w:ascii="Times New Roman" w:hAnsi="Times New Roman" w:cs="Times New Roman"/>
          <w:color w:val="EE0000"/>
          <w:sz w:val="24"/>
          <w:szCs w:val="24"/>
        </w:rPr>
        <w:t>11</w:t>
      </w:r>
      <w:r w:rsidRPr="00D24D6B">
        <w:rPr>
          <w:rFonts w:ascii="Times New Roman" w:hAnsi="Times New Roman" w:cs="Times New Roman"/>
          <w:color w:val="EE0000"/>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32964684"/>
      <w:bookmarkEnd w:id="1"/>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3"/>
      <w:bookmarkEnd w:id="4"/>
      <w:bookmarkEnd w:id="5"/>
    </w:p>
    <w:p w14:paraId="0B7B0A50" w14:textId="3AFAEFAA" w:rsidR="00B41C66" w:rsidRPr="00270983" w:rsidRDefault="00B41C66" w:rsidP="00306EA6">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306EA6" w:rsidRPr="00306EA6">
        <w:rPr>
          <w:rFonts w:ascii="Times New Roman" w:eastAsia="Times New Roman" w:hAnsi="Times New Roman" w:cs="Times New Roman"/>
          <w:b/>
          <w:bCs/>
          <w:color w:val="000000"/>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w:t>
      </w:r>
      <w:r w:rsidR="00306EA6">
        <w:rPr>
          <w:rFonts w:ascii="Times New Roman" w:eastAsia="Times New Roman" w:hAnsi="Times New Roman" w:cs="Times New Roman"/>
          <w:b/>
          <w:bCs/>
          <w:color w:val="000000"/>
          <w:sz w:val="24"/>
          <w:szCs w:val="24"/>
          <w:lang w:eastAsia="en-US"/>
        </w:rPr>
        <w:t>us</w:t>
      </w:r>
      <w:r w:rsidR="00552061">
        <w:rPr>
          <w:rFonts w:ascii="Times New Roman" w:eastAsia="Times New Roman" w:hAnsi="Times New Roman" w:cs="Times New Roman"/>
          <w:b/>
          <w:bCs/>
          <w:color w:val="000000"/>
          <w:sz w:val="24"/>
          <w:szCs w:val="24"/>
          <w:lang w:eastAsia="en-US"/>
        </w:rPr>
        <w:t xml:space="preserve"> (toliau – Darbai)</w:t>
      </w:r>
      <w:r w:rsidRPr="00270983">
        <w:rPr>
          <w:rFonts w:ascii="Times New Roman" w:eastAsia="Calibri" w:hAnsi="Times New Roman" w:cs="Times New Roman"/>
          <w:b/>
          <w:bCs/>
          <w:sz w:val="24"/>
          <w:szCs w:val="24"/>
        </w:rPr>
        <w:t xml:space="preserve">. </w:t>
      </w:r>
    </w:p>
    <w:p w14:paraId="48EEE6C2" w14:textId="44CEC43B" w:rsidR="00B41C66" w:rsidRPr="00D8089C" w:rsidRDefault="007554D6" w:rsidP="004B6781">
      <w:pPr>
        <w:pStyle w:val="Betarp"/>
        <w:numPr>
          <w:ilvl w:val="1"/>
          <w:numId w:val="5"/>
        </w:numPr>
        <w:tabs>
          <w:tab w:val="left" w:pos="993"/>
        </w:tabs>
        <w:ind w:left="0" w:firstLine="567"/>
        <w:contextualSpacing/>
        <w:jc w:val="both"/>
        <w:rPr>
          <w:rFonts w:ascii="Times New Roman" w:hAnsi="Times New Roman" w:cs="Times New Roman"/>
          <w:sz w:val="24"/>
          <w:szCs w:val="24"/>
        </w:rPr>
      </w:pPr>
      <w:r w:rsidRPr="00D8089C">
        <w:rPr>
          <w:rFonts w:ascii="Times New Roman" w:hAnsi="Times New Roman" w:cs="Times New Roman"/>
          <w:sz w:val="24"/>
          <w:szCs w:val="24"/>
        </w:rPr>
        <w:t>Pirkimo apimtys</w:t>
      </w:r>
      <w:r w:rsidR="00552061" w:rsidRPr="00D8089C">
        <w:rPr>
          <w:rFonts w:ascii="Times New Roman" w:hAnsi="Times New Roman" w:cs="Times New Roman"/>
          <w:sz w:val="24"/>
          <w:szCs w:val="24"/>
        </w:rPr>
        <w:t xml:space="preserve"> ir</w:t>
      </w:r>
      <w:r w:rsidRPr="00D8089C">
        <w:rPr>
          <w:rFonts w:ascii="Times New Roman" w:hAnsi="Times New Roman" w:cs="Times New Roman"/>
          <w:sz w:val="24"/>
          <w:szCs w:val="24"/>
        </w:rPr>
        <w:t xml:space="preserve"> reikalavimai apibrėžti </w:t>
      </w:r>
      <w:r w:rsidR="007204DB" w:rsidRPr="00D8089C">
        <w:rPr>
          <w:rFonts w:ascii="Times New Roman" w:hAnsi="Times New Roman" w:cs="Times New Roman"/>
          <w:sz w:val="24"/>
          <w:szCs w:val="24"/>
        </w:rPr>
        <w:t xml:space="preserve">specialiųjų </w:t>
      </w:r>
      <w:r w:rsidRPr="00D8089C">
        <w:rPr>
          <w:rFonts w:ascii="Times New Roman" w:hAnsi="Times New Roman" w:cs="Times New Roman"/>
          <w:sz w:val="24"/>
          <w:szCs w:val="24"/>
        </w:rPr>
        <w:t xml:space="preserve">pirkimo sąlygų </w:t>
      </w:r>
      <w:r w:rsidR="00FF13E1" w:rsidRPr="00D8089C">
        <w:rPr>
          <w:rFonts w:ascii="Times New Roman" w:hAnsi="Times New Roman" w:cs="Times New Roman"/>
          <w:sz w:val="24"/>
          <w:szCs w:val="24"/>
        </w:rPr>
        <w:t>2</w:t>
      </w:r>
      <w:r w:rsidRPr="00D8089C">
        <w:rPr>
          <w:rFonts w:ascii="Times New Roman" w:hAnsi="Times New Roman" w:cs="Times New Roman"/>
          <w:sz w:val="24"/>
          <w:szCs w:val="24"/>
        </w:rPr>
        <w:t xml:space="preserve"> priede</w:t>
      </w:r>
      <w:r w:rsidR="00552061"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Darbų užduotis</w:t>
      </w:r>
      <w:r w:rsidR="00552061" w:rsidRPr="00D8089C">
        <w:rPr>
          <w:rFonts w:ascii="Times New Roman" w:hAnsi="Times New Roman" w:cs="Times New Roman"/>
          <w:sz w:val="24"/>
          <w:szCs w:val="24"/>
        </w:rPr>
        <w:t>“</w:t>
      </w:r>
      <w:r w:rsidR="00490AE5" w:rsidRPr="00D8089C">
        <w:rPr>
          <w:rFonts w:ascii="Times New Roman" w:hAnsi="Times New Roman" w:cs="Times New Roman"/>
          <w:sz w:val="24"/>
          <w:szCs w:val="24"/>
        </w:rPr>
        <w:t xml:space="preserve"> ir 3 priede „Techninė užduotis“</w:t>
      </w:r>
      <w:r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 xml:space="preserve">Preliminarūs darbų kiekiai pateikiami specialiųjų pirkimo sąlygų </w:t>
      </w:r>
      <w:r w:rsidR="00F51EEE">
        <w:rPr>
          <w:rFonts w:ascii="Times New Roman" w:hAnsi="Times New Roman" w:cs="Times New Roman"/>
          <w:sz w:val="24"/>
          <w:szCs w:val="24"/>
        </w:rPr>
        <w:t>7</w:t>
      </w:r>
      <w:r w:rsidR="00490AE5" w:rsidRPr="00D8089C">
        <w:rPr>
          <w:rFonts w:ascii="Times New Roman" w:hAnsi="Times New Roman" w:cs="Times New Roman"/>
          <w:sz w:val="24"/>
          <w:szCs w:val="24"/>
        </w:rPr>
        <w:t xml:space="preserve"> priede „Pasiūlymo forma“ ir </w:t>
      </w:r>
      <w:r w:rsidR="00F51EEE">
        <w:rPr>
          <w:rFonts w:ascii="Times New Roman" w:hAnsi="Times New Roman" w:cs="Times New Roman"/>
          <w:sz w:val="24"/>
          <w:szCs w:val="24"/>
        </w:rPr>
        <w:t>11</w:t>
      </w:r>
      <w:r w:rsidR="00490AE5" w:rsidRPr="00D8089C">
        <w:rPr>
          <w:rFonts w:ascii="Times New Roman" w:hAnsi="Times New Roman" w:cs="Times New Roman"/>
          <w:sz w:val="24"/>
          <w:szCs w:val="24"/>
        </w:rPr>
        <w:t xml:space="preserve"> priede „Sutarties </w:t>
      </w:r>
      <w:r w:rsidR="004724D7" w:rsidRPr="00D8089C">
        <w:rPr>
          <w:rFonts w:ascii="Times New Roman" w:hAnsi="Times New Roman" w:cs="Times New Roman"/>
          <w:sz w:val="24"/>
          <w:szCs w:val="24"/>
        </w:rPr>
        <w:t>projektas</w:t>
      </w:r>
      <w:r w:rsidR="00490AE5" w:rsidRPr="00D8089C">
        <w:rPr>
          <w:rFonts w:ascii="Times New Roman" w:hAnsi="Times New Roman" w:cs="Times New Roman"/>
          <w:sz w:val="24"/>
          <w:szCs w:val="24"/>
        </w:rPr>
        <w:t>“.</w:t>
      </w:r>
    </w:p>
    <w:p w14:paraId="0DE2F1FD" w14:textId="3FE0D5FD" w:rsidR="00713DB7" w:rsidRPr="000B1A0B" w:rsidRDefault="00713DB7" w:rsidP="006C66DA">
      <w:pPr>
        <w:pStyle w:val="Betarp"/>
        <w:ind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3</w:t>
      </w:r>
      <w:r w:rsidRPr="000B1A0B">
        <w:rPr>
          <w:rFonts w:ascii="Times New Roman" w:hAnsi="Times New Roman" w:cs="Times New Roman"/>
          <w:sz w:val="24"/>
          <w:szCs w:val="24"/>
        </w:rPr>
        <w:t xml:space="preserve">. </w:t>
      </w:r>
      <w:r w:rsidRPr="000B1A0B">
        <w:rPr>
          <w:rFonts w:ascii="Times New Roman" w:eastAsia="Calibri" w:hAnsi="Times New Roman" w:cs="Times New Roman"/>
          <w:iCs/>
          <w:sz w:val="24"/>
          <w:szCs w:val="24"/>
          <w:lang w:eastAsia="en-US"/>
        </w:rPr>
        <w:t xml:space="preserve">Maksimali pirkimui skirta lėšų suma: </w:t>
      </w:r>
      <w:r w:rsidR="00552061">
        <w:rPr>
          <w:rFonts w:ascii="Times New Roman" w:eastAsia="Calibri" w:hAnsi="Times New Roman" w:cs="Times New Roman"/>
          <w:iCs/>
          <w:sz w:val="24"/>
          <w:szCs w:val="24"/>
          <w:lang w:eastAsia="en-US"/>
        </w:rPr>
        <w:t>6 000 0</w:t>
      </w:r>
      <w:r w:rsidR="00552061" w:rsidRPr="009407B7">
        <w:rPr>
          <w:rFonts w:ascii="Times New Roman" w:eastAsia="Calibri" w:hAnsi="Times New Roman" w:cs="Times New Roman"/>
          <w:iCs/>
          <w:sz w:val="24"/>
          <w:szCs w:val="24"/>
          <w:lang w:eastAsia="en-US"/>
        </w:rPr>
        <w:t>00,00</w:t>
      </w:r>
      <w:r w:rsidR="00552061" w:rsidRPr="001D5C90">
        <w:rPr>
          <w:rFonts w:ascii="Times New Roman" w:eastAsia="Calibri" w:hAnsi="Times New Roman" w:cs="Times New Roman"/>
          <w:iCs/>
          <w:sz w:val="24"/>
          <w:szCs w:val="24"/>
          <w:lang w:eastAsia="en-US"/>
        </w:rPr>
        <w:t xml:space="preserve"> Eur su PVM (</w:t>
      </w:r>
      <w:r w:rsidR="00552061" w:rsidRPr="00552061">
        <w:rPr>
          <w:rFonts w:ascii="Times New Roman" w:eastAsia="Calibri" w:hAnsi="Times New Roman" w:cs="Times New Roman"/>
          <w:bCs/>
          <w:color w:val="000000"/>
          <w:sz w:val="24"/>
          <w:szCs w:val="24"/>
          <w:lang w:eastAsia="en-US"/>
        </w:rPr>
        <w:t xml:space="preserve">4 958 677,69 </w:t>
      </w:r>
      <w:r w:rsidR="00552061" w:rsidRPr="001D5C90">
        <w:rPr>
          <w:rFonts w:ascii="Times New Roman" w:eastAsia="Calibri" w:hAnsi="Times New Roman" w:cs="Times New Roman"/>
          <w:iCs/>
          <w:sz w:val="24"/>
          <w:szCs w:val="24"/>
          <w:lang w:eastAsia="en-US"/>
        </w:rPr>
        <w:t>Eur be PVM)</w:t>
      </w:r>
      <w:r w:rsidRPr="000B1A0B">
        <w:rPr>
          <w:rFonts w:ascii="Times New Roman" w:eastAsia="Calibri" w:hAnsi="Times New Roman" w:cs="Times New Roman"/>
          <w:iCs/>
          <w:sz w:val="24"/>
          <w:szCs w:val="24"/>
          <w:lang w:eastAsia="en-US"/>
        </w:rPr>
        <w:t>.</w:t>
      </w:r>
    </w:p>
    <w:p w14:paraId="3BCA3C32" w14:textId="2C2ACCD7" w:rsidR="00E607DD" w:rsidRDefault="00713DB7" w:rsidP="00162B45">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4</w:t>
      </w:r>
      <w:r w:rsidRPr="000B1A0B">
        <w:rPr>
          <w:rFonts w:ascii="Times New Roman" w:hAnsi="Times New Roman" w:cs="Times New Roman"/>
          <w:sz w:val="24"/>
          <w:szCs w:val="24"/>
        </w:rPr>
        <w:t xml:space="preserve">. </w:t>
      </w:r>
      <w:r w:rsidR="00D1464D" w:rsidRPr="00D1464D">
        <w:rPr>
          <w:rFonts w:ascii="Times New Roman" w:eastAsia="Times New Roman" w:hAnsi="Times New Roman" w:cs="Times New Roman"/>
          <w:color w:val="000000"/>
          <w:sz w:val="24"/>
          <w:szCs w:val="24"/>
          <w:lang w:eastAsia="en-US"/>
        </w:rPr>
        <w:t xml:space="preserve">Darbų vykdymo vieta: </w:t>
      </w:r>
      <w:r w:rsidR="00D1464D" w:rsidRPr="00D1464D">
        <w:rPr>
          <w:rFonts w:ascii="Times New Roman" w:eastAsia="Times New Roman" w:hAnsi="Times New Roman" w:cs="Times New Roman"/>
          <w:iCs/>
          <w:color w:val="000000"/>
          <w:sz w:val="24"/>
          <w:szCs w:val="24"/>
          <w:lang w:eastAsia="en-US"/>
        </w:rPr>
        <w:t>Akmenės rajono savivaldybės teritorija</w:t>
      </w:r>
      <w:r w:rsidR="00D1464D">
        <w:rPr>
          <w:rFonts w:ascii="Times New Roman" w:eastAsia="Times New Roman" w:hAnsi="Times New Roman" w:cs="Times New Roman"/>
          <w:iCs/>
          <w:color w:val="000000"/>
          <w:sz w:val="24"/>
          <w:szCs w:val="24"/>
          <w:lang w:eastAsia="en-US"/>
        </w:rPr>
        <w:t>.</w:t>
      </w:r>
    </w:p>
    <w:p w14:paraId="66436B81" w14:textId="3CDB5173" w:rsidR="008745D5" w:rsidRDefault="00713DB7" w:rsidP="008745D5">
      <w:pPr>
        <w:spacing w:after="0" w:line="240" w:lineRule="auto"/>
        <w:ind w:firstLine="567"/>
        <w:jc w:val="both"/>
        <w:rPr>
          <w:rFonts w:ascii="Times New Roman" w:eastAsia="Calibri" w:hAnsi="Times New Roman" w:cs="Times New Roman"/>
          <w:color w:val="000000"/>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D1464D" w:rsidRPr="00D1464D">
        <w:rPr>
          <w:rFonts w:ascii="Times New Roman" w:eastAsia="Calibri" w:hAnsi="Times New Roman" w:cs="Times New Roman"/>
          <w:color w:val="000000"/>
          <w:sz w:val="24"/>
          <w:szCs w:val="24"/>
          <w:lang w:eastAsia="en-US"/>
        </w:rPr>
        <w:t xml:space="preserve">Darbų nuo Sutarties įsigaliojimo dienos terminas – 35 (trisdešimt penki) mėnesiai. </w:t>
      </w:r>
      <w:r w:rsidR="008745D5" w:rsidRPr="008745D5">
        <w:rPr>
          <w:rFonts w:ascii="Times New Roman" w:eastAsia="Calibri" w:hAnsi="Times New Roman" w:cs="Times New Roman"/>
          <w:color w:val="000000"/>
          <w:sz w:val="24"/>
          <w:szCs w:val="24"/>
          <w:lang w:eastAsia="en-US"/>
        </w:rPr>
        <w:t>Visi Darbai</w:t>
      </w:r>
      <w:r w:rsidR="008745D5">
        <w:rPr>
          <w:rFonts w:ascii="Times New Roman" w:eastAsia="Calibri" w:hAnsi="Times New Roman" w:cs="Times New Roman"/>
          <w:color w:val="000000"/>
          <w:sz w:val="24"/>
          <w:szCs w:val="24"/>
          <w:lang w:eastAsia="en-US"/>
        </w:rPr>
        <w:t xml:space="preserve"> </w:t>
      </w:r>
      <w:r w:rsidR="008745D5" w:rsidRPr="008745D5">
        <w:rPr>
          <w:rFonts w:ascii="Times New Roman" w:eastAsia="Calibri" w:hAnsi="Times New Roman" w:cs="Times New Roman"/>
          <w:color w:val="000000"/>
          <w:sz w:val="24"/>
          <w:szCs w:val="24"/>
          <w:lang w:eastAsia="en-US"/>
        </w:rPr>
        <w:t>turi būti atliekami pagal faktinį poreikį – užsakymus, kuriuos pateiks Užsakovas</w:t>
      </w:r>
      <w:r w:rsidR="008745D5">
        <w:rPr>
          <w:rFonts w:ascii="Times New Roman" w:eastAsia="Calibri" w:hAnsi="Times New Roman" w:cs="Times New Roman"/>
          <w:color w:val="000000"/>
          <w:sz w:val="24"/>
          <w:szCs w:val="24"/>
          <w:lang w:eastAsia="en-US"/>
        </w:rPr>
        <w:t>.</w:t>
      </w:r>
    </w:p>
    <w:p w14:paraId="4EB7CA9D" w14:textId="35B8E185" w:rsidR="00176F8E" w:rsidRPr="00F91BE9" w:rsidRDefault="00176F8E" w:rsidP="00C573D3">
      <w:pPr>
        <w:spacing w:after="0" w:line="240" w:lineRule="auto"/>
        <w:ind w:firstLine="567"/>
        <w:jc w:val="both"/>
        <w:rPr>
          <w:rFonts w:ascii="Times New Roman" w:eastAsia="Calibri" w:hAnsi="Times New Roman" w:cs="Times New Roman"/>
          <w:color w:val="EE0000"/>
          <w:sz w:val="24"/>
          <w:szCs w:val="24"/>
        </w:rPr>
      </w:pPr>
      <w:r>
        <w:rPr>
          <w:rFonts w:ascii="Times New Roman" w:eastAsia="Calibri" w:hAnsi="Times New Roman" w:cs="Times New Roman"/>
          <w:color w:val="000000"/>
          <w:sz w:val="24"/>
          <w:szCs w:val="24"/>
          <w:lang w:eastAsia="en-US"/>
        </w:rPr>
        <w:t xml:space="preserve">2.6. </w:t>
      </w:r>
      <w:r w:rsidR="00C573D3" w:rsidRPr="008B711D">
        <w:rPr>
          <w:rFonts w:ascii="Times New Roman" w:eastAsia="Times New Roman" w:hAnsi="Times New Roman" w:cs="Times New Roman"/>
          <w:bCs/>
          <w:color w:val="EE0000"/>
          <w:sz w:val="24"/>
          <w:szCs w:val="24"/>
          <w:highlight w:val="yellow"/>
          <w:lang w:eastAsia="en-US"/>
        </w:rPr>
        <w:t xml:space="preserve">Visi darbai turi būti atlikti savo medžiagomis, sertifikuotomis Lietuvoje. Darbų kokybė turi atitikti Lietuvos Respublikos aplinkos ministro ir Lietuvos Respublikos susisiekimo ministro </w:t>
      </w:r>
      <w:smartTag w:uri="urn:schemas-microsoft-com:office:smarttags" w:element="metricconverter">
        <w:smartTagPr>
          <w:attr w:name="ProductID" w:val="2008 m"/>
        </w:smartTagPr>
        <w:smartTag w:uri="schemas-tilde-lv/tildestengine" w:element="metric2">
          <w:smartTagPr>
            <w:attr w:name="metric_value" w:val="2008"/>
            <w:attr w:name="metric_text" w:val="m"/>
          </w:smartTagPr>
          <w:r w:rsidR="00C573D3" w:rsidRPr="008B711D">
            <w:rPr>
              <w:rFonts w:ascii="Times New Roman" w:eastAsia="Times New Roman" w:hAnsi="Times New Roman" w:cs="Times New Roman"/>
              <w:bCs/>
              <w:color w:val="EE0000"/>
              <w:sz w:val="24"/>
              <w:szCs w:val="24"/>
              <w:highlight w:val="yellow"/>
              <w:lang w:eastAsia="en-US"/>
            </w:rPr>
            <w:t>2008 m</w:t>
          </w:r>
        </w:smartTag>
      </w:smartTag>
      <w:r w:rsidR="00C573D3" w:rsidRPr="008B711D">
        <w:rPr>
          <w:rFonts w:ascii="Times New Roman" w:eastAsia="Times New Roman" w:hAnsi="Times New Roman" w:cs="Times New Roman"/>
          <w:bCs/>
          <w:color w:val="EE0000"/>
          <w:sz w:val="24"/>
          <w:szCs w:val="24"/>
          <w:highlight w:val="yellow"/>
          <w:lang w:eastAsia="en-US"/>
        </w:rPr>
        <w:t xml:space="preserve">. sausio 9 d. </w:t>
      </w:r>
      <w:smartTag w:uri="schemas-tilde-lt/tildestengine" w:element="templates">
        <w:smartTagPr>
          <w:attr w:name="baseform" w:val="įsakym|as"/>
          <w:attr w:name="id" w:val="-1"/>
          <w:attr w:name="text" w:val="įsakymu"/>
        </w:smartTagPr>
        <w:r w:rsidR="00C573D3" w:rsidRPr="008B711D">
          <w:rPr>
            <w:rFonts w:ascii="Times New Roman" w:eastAsia="Times New Roman" w:hAnsi="Times New Roman" w:cs="Times New Roman"/>
            <w:bCs/>
            <w:color w:val="EE0000"/>
            <w:sz w:val="24"/>
            <w:szCs w:val="24"/>
            <w:highlight w:val="yellow"/>
            <w:lang w:eastAsia="en-US"/>
          </w:rPr>
          <w:t>įsakymu</w:t>
        </w:r>
      </w:smartTag>
      <w:r w:rsidR="00C573D3" w:rsidRPr="008B711D">
        <w:rPr>
          <w:rFonts w:ascii="Times New Roman" w:eastAsia="Times New Roman" w:hAnsi="Times New Roman" w:cs="Times New Roman"/>
          <w:bCs/>
          <w:color w:val="EE0000"/>
          <w:sz w:val="24"/>
          <w:szCs w:val="24"/>
          <w:highlight w:val="yellow"/>
          <w:lang w:eastAsia="en-US"/>
        </w:rPr>
        <w:t xml:space="preserve"> Nr.D1-11/3-3 patvirtinto kelių techninio reglamento „Automobilių keliai“, Lietuvos automobilių kelių direkcijos prie Susisiekimo ministerijos direktoriaus 2015 m.  sausio  30  d. įsakymu Nr. V(E)-1</w:t>
      </w:r>
      <w:r w:rsidR="00C573D3" w:rsidRPr="008B711D">
        <w:rPr>
          <w:rFonts w:ascii="Times New Roman" w:eastAsia="Times New Roman" w:hAnsi="Times New Roman" w:cs="Times New Roman"/>
          <w:b/>
          <w:bCs/>
          <w:color w:val="EE0000"/>
          <w:sz w:val="24"/>
          <w:szCs w:val="24"/>
          <w:highlight w:val="yellow"/>
          <w:lang w:eastAsia="en-US"/>
        </w:rPr>
        <w:t xml:space="preserve"> </w:t>
      </w:r>
      <w:r w:rsidR="00C573D3" w:rsidRPr="008B711D">
        <w:rPr>
          <w:rFonts w:ascii="Times New Roman" w:eastAsia="Times New Roman" w:hAnsi="Times New Roman" w:cs="Times New Roman"/>
          <w:bCs/>
          <w:color w:val="EE0000"/>
          <w:sz w:val="24"/>
          <w:szCs w:val="24"/>
          <w:highlight w:val="yellow"/>
          <w:lang w:eastAsia="en-US"/>
        </w:rPr>
        <w:t xml:space="preserve">„Dėl kelių priežiūros vadovo II dalies „Automobilių kelių priežiūros darbų atlikimo technologija KPV DT-15“ patvirtinimo,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 2015 m. liepos 1 d. įsakymu Nr. V(E)-15 „Dėl automobilių kelių dangos iš paviršiaus apdaro sluoksnių įrengimo metodinių nurodymų MN PAS 15 patvirtinimo“, Lietuvos automobilių kelių direkcijos prie Susisiekimo ministerijos direktoriaus 2019 m. sausio 25 d. Nr. V-16 „Dėl automobilių kelių standartizuotų dangų konstrukcijų projektavimo taisyklių KPT SDK 19 patvirtinimo“, Lietuvos automobilių kelių direkcijos prie Susisiekimo ministerijos direktoriaus 2015 m. birželio 1 d. įsakymu Nr. V(E)-7 „Dėl automobilių kelių dangos iš minkštojo asfalto sluoksnių įrengimo metodinių nurodymų MN MAS 15 patvirtinimo“, Lietuvos automobilių kelių </w:t>
      </w:r>
      <w:r w:rsidR="00C573D3" w:rsidRPr="008B711D">
        <w:rPr>
          <w:rFonts w:ascii="Times New Roman" w:eastAsia="Times New Roman" w:hAnsi="Times New Roman" w:cs="Times New Roman"/>
          <w:bCs/>
          <w:color w:val="EE0000"/>
          <w:sz w:val="24"/>
          <w:szCs w:val="24"/>
          <w:highlight w:val="yellow"/>
          <w:lang w:eastAsia="en-US"/>
        </w:rPr>
        <w:lastRenderedPageBreak/>
        <w:t>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Lietuvos Respublikos aplinkos ministro 2022 m. gruodžio 13 d. įsakymu Nr. D1-401 patvirtinto „Produktų, kurių viešiesiems pirkimams ir pirkimams taikytini minimalūs aplinkos apsaugos kriterijai, sąrašas“ 26.2.1 p. (nauja redakcija nuo 2024-02-01).</w:t>
      </w:r>
    </w:p>
    <w:p w14:paraId="434BD079" w14:textId="137E9EA5" w:rsidR="00176F8E" w:rsidRPr="00A52160" w:rsidRDefault="00176F8E" w:rsidP="00176F8E">
      <w:pPr>
        <w:spacing w:after="0" w:line="240" w:lineRule="auto"/>
        <w:ind w:left="567"/>
        <w:contextualSpacing/>
        <w:jc w:val="both"/>
        <w:rPr>
          <w:rFonts w:ascii="Times New Roman" w:eastAsia="Calibri" w:hAnsi="Times New Roman" w:cs="Times New Roman"/>
          <w:sz w:val="24"/>
          <w:szCs w:val="24"/>
          <w:lang w:eastAsia="en-US"/>
        </w:rPr>
      </w:pPr>
      <w:r w:rsidRPr="00A52160">
        <w:rPr>
          <w:rFonts w:ascii="Times New Roman" w:eastAsia="Calibri" w:hAnsi="Times New Roman" w:cs="Times New Roman"/>
          <w:iCs/>
          <w:sz w:val="24"/>
          <w:szCs w:val="24"/>
          <w:lang w:eastAsia="en-US"/>
        </w:rPr>
        <w:t>2.</w:t>
      </w:r>
      <w:r>
        <w:rPr>
          <w:rFonts w:ascii="Times New Roman" w:eastAsia="Calibri" w:hAnsi="Times New Roman" w:cs="Times New Roman"/>
          <w:iCs/>
          <w:sz w:val="24"/>
          <w:szCs w:val="24"/>
          <w:lang w:eastAsia="en-US"/>
        </w:rPr>
        <w:t>7</w:t>
      </w:r>
      <w:r w:rsidRPr="00A52160">
        <w:rPr>
          <w:rFonts w:ascii="Times New Roman" w:eastAsia="Calibri" w:hAnsi="Times New Roman" w:cs="Times New Roman"/>
          <w:iCs/>
          <w:sz w:val="24"/>
          <w:szCs w:val="24"/>
          <w:lang w:eastAsia="en-US"/>
        </w:rPr>
        <w:t xml:space="preserve">. </w:t>
      </w:r>
      <w:r w:rsidRPr="005E3966">
        <w:rPr>
          <w:rFonts w:ascii="Times New Roman" w:eastAsia="Calibri" w:hAnsi="Times New Roman" w:cs="Times New Roman"/>
          <w:iCs/>
          <w:sz w:val="24"/>
          <w:szCs w:val="24"/>
          <w:lang w:eastAsia="en-US"/>
        </w:rPr>
        <w:t xml:space="preserve">Pirkimo objektas į dalis neskaidomas. </w:t>
      </w:r>
      <w:r>
        <w:rPr>
          <w:rFonts w:ascii="Times New Roman" w:eastAsia="Calibri" w:hAnsi="Times New Roman" w:cs="Times New Roman"/>
          <w:iCs/>
          <w:sz w:val="24"/>
          <w:szCs w:val="24"/>
          <w:lang w:eastAsia="en-US"/>
        </w:rPr>
        <w:t>P</w:t>
      </w:r>
      <w:r w:rsidRPr="00A52160">
        <w:rPr>
          <w:rFonts w:ascii="Times New Roman" w:eastAsia="Calibri" w:hAnsi="Times New Roman" w:cs="Times New Roman"/>
          <w:sz w:val="24"/>
          <w:szCs w:val="24"/>
          <w:lang w:eastAsia="en-US"/>
        </w:rPr>
        <w:t>irkimo objekto neskaidymo į dalis argumentai:</w:t>
      </w:r>
    </w:p>
    <w:p w14:paraId="4E897D09" w14:textId="2F55942B" w:rsidR="00176F8E" w:rsidRPr="00CF6E30" w:rsidRDefault="00176F8E" w:rsidP="00176F8E">
      <w:pPr>
        <w:tabs>
          <w:tab w:val="left" w:pos="851"/>
          <w:tab w:val="left" w:pos="993"/>
        </w:tabs>
        <w:spacing w:after="0" w:line="240" w:lineRule="auto"/>
        <w:ind w:firstLine="567"/>
        <w:jc w:val="both"/>
        <w:rPr>
          <w:rFonts w:ascii="Times New Roman" w:eastAsia="Calibri" w:hAnsi="Times New Roman" w:cs="Times New Roman"/>
          <w:bCs/>
          <w:color w:val="EE0000"/>
          <w:sz w:val="24"/>
          <w:szCs w:val="24"/>
          <w:lang w:eastAsia="en-US"/>
        </w:rPr>
      </w:pPr>
      <w:r w:rsidRPr="00CF6E30">
        <w:rPr>
          <w:rFonts w:ascii="Times New Roman" w:eastAsia="Calibri" w:hAnsi="Times New Roman" w:cs="Times New Roman"/>
          <w:iCs/>
          <w:color w:val="EE0000"/>
          <w:sz w:val="24"/>
          <w:szCs w:val="24"/>
          <w:lang w:eastAsia="en-US"/>
        </w:rPr>
        <w:t xml:space="preserve">2.7.1. </w:t>
      </w:r>
      <w:r w:rsidRPr="00CF6E30">
        <w:rPr>
          <w:rFonts w:ascii="Times New Roman" w:eastAsia="Calibri" w:hAnsi="Times New Roman" w:cs="Times New Roman"/>
          <w:bCs/>
          <w:color w:val="EE0000"/>
          <w:sz w:val="24"/>
          <w:szCs w:val="24"/>
          <w:lang w:eastAsia="en-US"/>
        </w:rPr>
        <w:t>Statinio statybos darbų ir statinio projektavimo paslaugų pirkimas turi būti atliekamas kartu, priešingu atveju pirkimo sutarties vykdymas taptų per brangus ir/ar sudėtingas techniniu požiūriu. Statinio statybos projektavimas ir statybos darbų atlikimo įsigijimas kartu  labai glaudžiai susiję siekiant sutrumpinti statybos darbų trukmę. Statybos darbų rangovas, pasitelkęs savo įmonės specialistus ar papildomus subtiekėjus, gali vykdyti statybos rangos paruošiamuosius darbus ir lygiagrečiai projektuoti gatvę, kelią ar inžinerinį statinį, o gavus teigiamas statybos projektų eksperto išvadas užbaigti pradėtą objektą be papildomų pirkimo procedūrų. Vykdant skirtingas pirkimo su objektu susijusių dalių procedūras (projektavimo paslaugos, ekspertizės paslaugos, rangos darbų pirkimas), jo įgyvendinimas būtų labai ilgas ir reikalaujantis perkančiosios organizacijos didesnio organizacinio ir/arba darbo krūvio, būtų reikalinga  koordinuoti atskirus šių dalių tiekėjus, statybos dalyvius, o tai keltų riziką ne laiku ir netinkamai įvykdyti pirkimo sutartis ar uždelsti panaudoti skiriamą finansavimą. </w:t>
      </w:r>
    </w:p>
    <w:p w14:paraId="132310E5" w14:textId="521CA4B3" w:rsidR="00176F8E" w:rsidRPr="00CF6E30" w:rsidRDefault="00176F8E" w:rsidP="00176F8E">
      <w:pPr>
        <w:spacing w:after="0" w:line="240" w:lineRule="auto"/>
        <w:ind w:firstLine="567"/>
        <w:contextualSpacing/>
        <w:jc w:val="both"/>
        <w:rPr>
          <w:rFonts w:ascii="Times New Roman" w:eastAsia="Times New Roman" w:hAnsi="Times New Roman" w:cs="Times New Roman"/>
          <w:iCs/>
          <w:color w:val="EE0000"/>
          <w:sz w:val="24"/>
          <w:szCs w:val="24"/>
          <w:lang w:eastAsia="en-US"/>
        </w:rPr>
      </w:pPr>
      <w:r w:rsidRPr="00CF6E30">
        <w:rPr>
          <w:rFonts w:ascii="Times New Roman" w:eastAsia="Calibri" w:hAnsi="Times New Roman" w:cs="Times New Roman"/>
          <w:iCs/>
          <w:color w:val="EE0000"/>
          <w:sz w:val="24"/>
          <w:szCs w:val="24"/>
          <w:lang w:eastAsia="en-US"/>
        </w:rPr>
        <w:t>2.7.2. pirkimo sąlygose neribojama tiekėjų teisė pasitelkti subtiekėjus ar dalyvauti kartu su jungtinės veiklos partneriais ir (ar) kooperuoti jėgas atsižvelgiant į savo pajėgumus, todėl pačiam tiekėjui neturint pajėgumų suteikti reikalaujamą kiekį (apimtį) paslaugų ar kurią nors jų dalį, tiekėjas gali pasitelkti subtiekėjus ar jungtinės veiklos partnerius, kurie tokius pajėgumus turėtų.</w:t>
      </w:r>
    </w:p>
    <w:p w14:paraId="0CA81FB8" w14:textId="6DB0814B"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176F8E">
        <w:rPr>
          <w:rFonts w:ascii="Times New Roman" w:hAnsi="Times New Roman" w:cs="Times New Roman"/>
          <w:sz w:val="24"/>
          <w:szCs w:val="24"/>
        </w:rPr>
        <w:t>8</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34ECF659"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176F8E">
        <w:rPr>
          <w:rFonts w:ascii="Times New Roman" w:hAnsi="Times New Roman" w:cs="Times New Roman"/>
          <w:sz w:val="24"/>
          <w:szCs w:val="24"/>
        </w:rPr>
        <w:t>9</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6"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7" w:name="_Ref39427921"/>
      <w:bookmarkStart w:id="8" w:name="_Ref39427927"/>
      <w:bookmarkStart w:id="9" w:name="_Ref39740354"/>
      <w:r w:rsidR="00D22226" w:rsidRPr="000B1A0B">
        <w:rPr>
          <w:rFonts w:ascii="Times New Roman" w:hAnsi="Times New Roman" w:cs="Times New Roman"/>
          <w:sz w:val="24"/>
          <w:szCs w:val="24"/>
        </w:rPr>
        <w:t>Susitikimai su tiekėjais</w:t>
      </w:r>
      <w:bookmarkEnd w:id="7"/>
      <w:bookmarkEnd w:id="8"/>
      <w:r w:rsidR="003B6924" w:rsidRPr="000B1A0B">
        <w:rPr>
          <w:rFonts w:ascii="Times New Roman" w:hAnsi="Times New Roman" w:cs="Times New Roman"/>
          <w:sz w:val="24"/>
          <w:szCs w:val="24"/>
        </w:rPr>
        <w:t xml:space="preserve"> ir objekto apžiūra</w:t>
      </w:r>
      <w:bookmarkEnd w:id="6"/>
      <w:bookmarkEnd w:id="9"/>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0B1A0B" w:rsidRDefault="003D73ED" w:rsidP="00A72B6F">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objekto apžiūros.</w:t>
      </w:r>
      <w:r w:rsidR="0070149C" w:rsidRPr="000B1A0B">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0"/>
      <w:bookmarkEnd w:id="11"/>
      <w:bookmarkEnd w:id="12"/>
      <w:r w:rsidR="00975F1F" w:rsidRPr="000B1A0B">
        <w:rPr>
          <w:rFonts w:ascii="Times New Roman" w:hAnsi="Times New Roman" w:cs="Times New Roman"/>
          <w:sz w:val="24"/>
          <w:szCs w:val="24"/>
        </w:rPr>
        <w:t xml:space="preserve"> ir kvalifikacijos reikalavimai</w:t>
      </w:r>
      <w:bookmarkEnd w:id="13"/>
    </w:p>
    <w:p w14:paraId="23B058CE" w14:textId="13366103"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4"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4"/>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F51EEE">
        <w:rPr>
          <w:rFonts w:ascii="Times New Roman" w:hAnsi="Times New Roman" w:cs="Times New Roman"/>
          <w:sz w:val="24"/>
          <w:szCs w:val="24"/>
        </w:rPr>
        <w:t>4</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7B5E348B"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F51EEE">
        <w:rPr>
          <w:rFonts w:ascii="Times New Roman" w:hAnsi="Times New Roman" w:cs="Times New Roman"/>
          <w:sz w:val="24"/>
          <w:szCs w:val="24"/>
        </w:rPr>
        <w:t>5</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 xml:space="preserve">Jeigu tiekėjo kvalifikacija dėl teisės verstis atitinkama veikla nebuvo tikrinama </w:t>
      </w:r>
      <w:r w:rsidR="00DB31BB" w:rsidRPr="00C84729">
        <w:rPr>
          <w:rFonts w:ascii="Times New Roman" w:eastAsia="Times New Roman" w:hAnsi="Times New Roman" w:cs="Times New Roman"/>
          <w:b/>
          <w:sz w:val="24"/>
          <w:szCs w:val="24"/>
          <w:lang w:eastAsia="en-US"/>
        </w:rPr>
        <w:lastRenderedPageBreak/>
        <w:t>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5"/>
      <w:r w:rsidR="009743D3" w:rsidRPr="000B1A0B">
        <w:rPr>
          <w:rFonts w:ascii="Times New Roman" w:hAnsi="Times New Roman" w:cs="Times New Roman"/>
          <w:sz w:val="24"/>
          <w:szCs w:val="24"/>
        </w:rPr>
        <w:t xml:space="preserve"> </w:t>
      </w:r>
    </w:p>
    <w:p w14:paraId="167647E3" w14:textId="7E63BCDC"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F51EEE">
        <w:rPr>
          <w:rFonts w:ascii="Times New Roman" w:eastAsia="Calibri" w:hAnsi="Times New Roman" w:cs="Times New Roman"/>
          <w:sz w:val="24"/>
          <w:szCs w:val="24"/>
        </w:rPr>
        <w:t>9</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F51EEE">
        <w:rPr>
          <w:rFonts w:ascii="Times New Roman" w:eastAsia="Calibri" w:hAnsi="Times New Roman" w:cs="Times New Roman"/>
          <w:sz w:val="24"/>
          <w:szCs w:val="24"/>
        </w:rPr>
        <w:t>10</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6"/>
      <w:bookmarkEnd w:id="17"/>
      <w:bookmarkEnd w:id="18"/>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6F255794"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F51EEE">
        <w:rPr>
          <w:rFonts w:ascii="Times New Roman" w:hAnsi="Times New Roman" w:cs="Times New Roman"/>
          <w:sz w:val="24"/>
          <w:szCs w:val="24"/>
          <w:shd w:val="clear" w:color="auto" w:fill="FFFFFF"/>
        </w:rPr>
        <w:t>7</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6A53F088"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F51EEE">
        <w:rPr>
          <w:rFonts w:ascii="Times New Roman" w:hAnsi="Times New Roman" w:cs="Times New Roman"/>
          <w:sz w:val="24"/>
          <w:szCs w:val="24"/>
        </w:rPr>
        <w:t>6</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3F32B911"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F51EEE">
        <w:rPr>
          <w:rFonts w:ascii="Times New Roman" w:hAnsi="Times New Roman" w:cs="Times New Roman"/>
          <w:sz w:val="24"/>
          <w:szCs w:val="24"/>
        </w:rPr>
        <w:t>9</w:t>
      </w:r>
      <w:r w:rsidRPr="006D51D2">
        <w:rPr>
          <w:rFonts w:ascii="Times New Roman" w:hAnsi="Times New Roman" w:cs="Times New Roman"/>
          <w:sz w:val="24"/>
          <w:szCs w:val="24"/>
        </w:rPr>
        <w:t xml:space="preserve"> arba </w:t>
      </w:r>
      <w:r w:rsidR="00F51EEE">
        <w:rPr>
          <w:rFonts w:ascii="Times New Roman" w:hAnsi="Times New Roman" w:cs="Times New Roman"/>
          <w:sz w:val="24"/>
          <w:szCs w:val="24"/>
        </w:rPr>
        <w:t>10</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w:t>
      </w:r>
      <w:r w:rsidR="0048587E" w:rsidRPr="000B1A0B">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2964689"/>
      <w:bookmarkEnd w:id="19"/>
      <w:bookmarkEnd w:id="20"/>
      <w:bookmarkEnd w:id="21"/>
      <w:bookmarkEnd w:id="22"/>
      <w:bookmarkEnd w:id="23"/>
      <w:r w:rsidRPr="00B64D4C">
        <w:rPr>
          <w:rFonts w:ascii="Times New Roman" w:hAnsi="Times New Roman" w:cs="Times New Roman"/>
          <w:color w:val="auto"/>
          <w:sz w:val="24"/>
          <w:szCs w:val="24"/>
        </w:rPr>
        <w:t>Pasiūlymo galiojimo užtikrinimas</w:t>
      </w:r>
      <w:bookmarkEnd w:id="24"/>
      <w:bookmarkEnd w:id="25"/>
      <w:bookmarkEnd w:id="26"/>
    </w:p>
    <w:p w14:paraId="6B9F7AEA" w14:textId="08748029"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kaip </w:t>
      </w:r>
      <w:r w:rsidR="004E4A2B">
        <w:rPr>
          <w:rFonts w:ascii="Times New Roman" w:hAnsi="Times New Roman" w:cs="Times New Roman"/>
          <w:b/>
          <w:bCs/>
          <w:sz w:val="24"/>
          <w:szCs w:val="24"/>
        </w:rPr>
        <w:t>5</w:t>
      </w:r>
      <w:r w:rsidR="00B64D4C">
        <w:rPr>
          <w:rFonts w:ascii="Times New Roman" w:hAnsi="Times New Roman" w:cs="Times New Roman"/>
          <w:b/>
          <w:bCs/>
          <w:sz w:val="24"/>
          <w:szCs w:val="24"/>
        </w:rPr>
        <w:t>0</w:t>
      </w:r>
      <w:r w:rsidR="00435734" w:rsidRPr="00B64D4C">
        <w:rPr>
          <w:rFonts w:ascii="Times New Roman" w:hAnsi="Times New Roman" w:cs="Times New Roman"/>
          <w:b/>
          <w:bCs/>
          <w:sz w:val="24"/>
          <w:szCs w:val="24"/>
        </w:rPr>
        <w:t> 000,00 Eur</w:t>
      </w:r>
      <w:r w:rsidR="009F474E" w:rsidRPr="00B64D4C">
        <w:rPr>
          <w:rFonts w:ascii="Times New Roman" w:eastAsia="Calibri" w:hAnsi="Times New Roman" w:cs="Times New Roman"/>
          <w:i/>
          <w:iCs/>
          <w:sz w:val="24"/>
          <w:szCs w:val="24"/>
        </w:rPr>
        <w:t xml:space="preserve"> </w:t>
      </w:r>
      <w:r w:rsidR="004E13EA" w:rsidRPr="00B64D4C">
        <w:rPr>
          <w:rFonts w:ascii="Times New Roman" w:hAnsi="Times New Roman" w:cs="Times New Roman"/>
          <w:sz w:val="24"/>
          <w:szCs w:val="24"/>
        </w:rPr>
        <w:t>vienu 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3178A90"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75886DE2"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56E471FB"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11007F" w:rsidRPr="00E73CB2">
        <w:rPr>
          <w:rFonts w:ascii="Times New Roman" w:hAnsi="Times New Roman" w:cs="Times New Roman"/>
          <w:sz w:val="24"/>
          <w:szCs w:val="24"/>
        </w:rPr>
        <w:t>1</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7" w:name="_Ref39485250"/>
      <w:bookmarkStart w:id="28" w:name="_Ref39485258"/>
      <w:bookmarkStart w:id="29" w:name="_Ref39667303"/>
      <w:bookmarkStart w:id="30" w:name="_Ref39667308"/>
      <w:bookmarkStart w:id="31"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7"/>
      <w:bookmarkEnd w:id="28"/>
      <w:bookmarkEnd w:id="29"/>
      <w:bookmarkEnd w:id="30"/>
      <w:bookmarkEnd w:id="31"/>
    </w:p>
    <w:p w14:paraId="5382FA0F" w14:textId="4E437BE1" w:rsidR="00B26D1D" w:rsidRPr="00B26D1D" w:rsidRDefault="0057653C" w:rsidP="00B26D1D">
      <w:pPr>
        <w:suppressAutoHyphens/>
        <w:spacing w:after="0" w:line="240" w:lineRule="auto"/>
        <w:ind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F51EEE">
        <w:rPr>
          <w:rFonts w:ascii="Times New Roman" w:eastAsia="Calibri" w:hAnsi="Times New Roman" w:cs="Times New Roman"/>
          <w:sz w:val="24"/>
          <w:szCs w:val="24"/>
        </w:rPr>
        <w:t>8</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50D1CE" w:rsidR="00D734C6" w:rsidRPr="000B1A0B" w:rsidRDefault="00B2044D" w:rsidP="00B2044D">
      <w:pPr>
        <w:pStyle w:val="Sraopastraipa"/>
        <w:spacing w:after="0" w:line="240" w:lineRule="auto"/>
        <w:ind w:left="0"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EB53055" w:rsidR="00FE7908" w:rsidRPr="000B1A0B" w:rsidRDefault="00FE7908" w:rsidP="00620839">
      <w:pPr>
        <w:pStyle w:val="Antrat1"/>
        <w:numPr>
          <w:ilvl w:val="0"/>
          <w:numId w:val="25"/>
        </w:numPr>
        <w:tabs>
          <w:tab w:val="left" w:pos="567"/>
        </w:tabs>
        <w:spacing w:line="20" w:lineRule="atLeast"/>
        <w:contextualSpacing/>
        <w:rPr>
          <w:rFonts w:ascii="Times New Roman" w:hAnsi="Times New Roman" w:cs="Times New Roman"/>
          <w:sz w:val="24"/>
          <w:szCs w:val="24"/>
        </w:rPr>
      </w:pPr>
      <w:bookmarkStart w:id="32" w:name="_Ref39425999"/>
      <w:bookmarkStart w:id="33" w:name="_Ref39426005"/>
      <w:bookmarkStart w:id="34"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2"/>
      <w:bookmarkEnd w:id="33"/>
      <w:bookmarkEnd w:id="34"/>
    </w:p>
    <w:p w14:paraId="27CAEFF7" w14:textId="4A47E5A8" w:rsidR="00F57665" w:rsidRPr="000B1A0B" w:rsidRDefault="002F1B1A" w:rsidP="00620839">
      <w:pPr>
        <w:pStyle w:val="Sraopastraipa"/>
        <w:numPr>
          <w:ilvl w:val="1"/>
          <w:numId w:val="15"/>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 xml:space="preserve">11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5" w:name="_Toc132964692"/>
      <w:bookmarkEnd w:id="2"/>
      <w:r w:rsidRPr="000B1A0B">
        <w:rPr>
          <w:rFonts w:ascii="Times New Roman" w:hAnsi="Times New Roman" w:cs="Times New Roman"/>
          <w:sz w:val="24"/>
          <w:szCs w:val="24"/>
        </w:rPr>
        <w:t>Kit</w:t>
      </w:r>
      <w:bookmarkEnd w:id="35"/>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1BFE57B7" w:rsidR="0035129D" w:rsidRPr="00392A39" w:rsidRDefault="0035129D" w:rsidP="0035129D">
      <w:pPr>
        <w:spacing w:after="0" w:line="240" w:lineRule="auto"/>
        <w:ind w:firstLine="567"/>
        <w:jc w:val="both"/>
        <w:rPr>
          <w:rFonts w:ascii="Times New Roman" w:eastAsia="Times New Roman" w:hAnsi="Times New Roman" w:cs="Times New Roman"/>
          <w:color w:val="0000FF"/>
          <w:sz w:val="24"/>
          <w:szCs w:val="24"/>
          <w:u w:val="single"/>
          <w:lang w:eastAsia="en-US"/>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424BB6">
        <w:rPr>
          <w:rFonts w:ascii="Times New Roman" w:eastAsia="Times New Roman" w:hAnsi="Times New Roman" w:cs="Times New Roman"/>
          <w:sz w:val="24"/>
          <w:szCs w:val="24"/>
          <w:lang w:eastAsia="en-US"/>
        </w:rPr>
        <w:t>Statybos</w:t>
      </w:r>
      <w:r w:rsidRPr="000B1A0B">
        <w:rPr>
          <w:rFonts w:ascii="Times New Roman" w:eastAsia="Times New Roman" w:hAnsi="Times New Roman" w:cs="Times New Roman"/>
          <w:sz w:val="24"/>
          <w:szCs w:val="24"/>
          <w:lang w:eastAsia="en-US"/>
        </w:rPr>
        <w:t xml:space="preserve"> skyriaus vyriausi</w:t>
      </w:r>
      <w:r w:rsidR="00424BB6">
        <w:rPr>
          <w:rFonts w:ascii="Times New Roman" w:eastAsia="Times New Roman" w:hAnsi="Times New Roman" w:cs="Times New Roman"/>
          <w:sz w:val="24"/>
          <w:szCs w:val="24"/>
          <w:lang w:eastAsia="en-US"/>
        </w:rPr>
        <w:t xml:space="preserve">oji specialistė Agneta </w:t>
      </w:r>
      <w:proofErr w:type="spellStart"/>
      <w:r w:rsidR="00424BB6">
        <w:rPr>
          <w:rFonts w:ascii="Times New Roman" w:eastAsia="Times New Roman" w:hAnsi="Times New Roman" w:cs="Times New Roman"/>
          <w:sz w:val="24"/>
          <w:szCs w:val="24"/>
          <w:lang w:eastAsia="en-US"/>
        </w:rPr>
        <w:t>Brenciūtė</w:t>
      </w:r>
      <w:proofErr w:type="spellEnd"/>
      <w:r w:rsidRPr="000B1A0B">
        <w:rPr>
          <w:rFonts w:ascii="Times New Roman" w:eastAsia="Times New Roman" w:hAnsi="Times New Roman" w:cs="Times New Roman"/>
          <w:sz w:val="24"/>
          <w:szCs w:val="24"/>
          <w:lang w:eastAsia="en-US"/>
        </w:rPr>
        <w:t xml:space="preserve">, tel. </w:t>
      </w:r>
      <w:r w:rsidR="00424BB6" w:rsidRPr="00424BB6">
        <w:rPr>
          <w:rFonts w:ascii="Times New Roman" w:eastAsia="Times New Roman" w:hAnsi="Times New Roman" w:cs="Times New Roman"/>
          <w:sz w:val="24"/>
          <w:szCs w:val="24"/>
          <w:lang w:eastAsia="en-US"/>
        </w:rPr>
        <w:t>(8 425) 59 745</w:t>
      </w:r>
      <w:r w:rsidRPr="000B1A0B">
        <w:rPr>
          <w:rFonts w:ascii="Times New Roman" w:eastAsia="Times New Roman" w:hAnsi="Times New Roman" w:cs="Times New Roman"/>
          <w:sz w:val="24"/>
          <w:szCs w:val="24"/>
          <w:lang w:eastAsia="en-US"/>
        </w:rPr>
        <w:t xml:space="preserve">, el. p. </w:t>
      </w:r>
      <w:hyperlink r:id="rId13" w:history="1">
        <w:r w:rsidR="00424BB6" w:rsidRPr="00392A39">
          <w:rPr>
            <w:rFonts w:ascii="Times New Roman" w:hAnsi="Times New Roman" w:cs="Times New Roman"/>
            <w:color w:val="0000FF"/>
            <w:sz w:val="24"/>
            <w:szCs w:val="24"/>
            <w:u w:val="single"/>
            <w:lang w:eastAsia="en-US"/>
          </w:rPr>
          <w:t>agneta.brenciute@akmene.lt</w:t>
        </w:r>
      </w:hyperlink>
      <w:r w:rsidRPr="00392A39">
        <w:rPr>
          <w:rFonts w:ascii="Times New Roman" w:eastAsia="Times New Roman" w:hAnsi="Times New Roman" w:cs="Times New Roman"/>
          <w:color w:val="0000FF"/>
          <w:sz w:val="24"/>
          <w:szCs w:val="24"/>
          <w:u w:val="single"/>
          <w:lang w:eastAsia="en-US"/>
        </w:rPr>
        <w:t>.</w:t>
      </w:r>
    </w:p>
    <w:p w14:paraId="36AFD154" w14:textId="6F19FD04"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(8 425) 59 749, el. p. </w:t>
      </w:r>
      <w:hyperlink r:id="rId14" w:history="1">
        <w:r w:rsidRPr="000B1A0B">
          <w:rPr>
            <w:rFonts w:ascii="Times New Roman" w:eastAsia="Times New Roman" w:hAnsi="Times New Roman" w:cs="Times New Roman"/>
            <w:color w:val="0000FF"/>
            <w:sz w:val="24"/>
            <w:szCs w:val="24"/>
            <w:u w:val="single"/>
            <w:lang w:eastAsia="en-US"/>
          </w:rPr>
          <w:t>neringa.degiene@akmene.lt</w:t>
        </w:r>
      </w:hyperlink>
      <w:r w:rsidRPr="000B1A0B">
        <w:rPr>
          <w:rFonts w:ascii="Times New Roman" w:eastAsia="Times New Roman" w:hAnsi="Times New Roman" w:cs="Times New Roman"/>
          <w:color w:val="0000FF"/>
          <w:sz w:val="24"/>
          <w:szCs w:val="24"/>
          <w:u w:val="single"/>
          <w:lang w:eastAsia="en-US"/>
        </w:rPr>
        <w:t>.</w:t>
      </w:r>
    </w:p>
    <w:p w14:paraId="7881FCAE" w14:textId="05CD7936"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E5387A">
          <w:footerReference w:type="default" r:id="rId15"/>
          <w:footerReference w:type="first" r:id="rId16"/>
          <w:pgSz w:w="12240" w:h="15840"/>
          <w:pgMar w:top="568" w:right="567" w:bottom="426"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6"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6"/>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nurodytas </w:t>
            </w:r>
            <w:r w:rsidR="00C47599" w:rsidRPr="000B1A0B">
              <w:rPr>
                <w:rFonts w:ascii="Times New Roman" w:hAnsi="Times New Roman" w:cs="Times New Roman"/>
                <w:sz w:val="24"/>
                <w:szCs w:val="24"/>
              </w:rPr>
              <w:t>s</w:t>
            </w:r>
            <w:r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po 45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74AA5" w:rsidRPr="000B1A0B"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A0B" w:rsidRDefault="00774AA5" w:rsidP="0003169B">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Prašymą paaiškinti, patikslinti pirkimo </w:t>
            </w:r>
            <w:r w:rsidR="00EF5E21" w:rsidRPr="000B1A0B">
              <w:rPr>
                <w:rFonts w:ascii="Times New Roman" w:hAnsi="Times New Roman" w:cs="Times New Roman"/>
                <w:sz w:val="24"/>
                <w:szCs w:val="24"/>
              </w:rPr>
              <w:t>sąlygas</w:t>
            </w:r>
            <w:r w:rsidRPr="000B1A0B">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68F99B" w:rsidR="00774AA5" w:rsidRPr="000B1A0B" w:rsidRDefault="00424BB6" w:rsidP="00424B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002B79DF" w:rsidRPr="000B1A0B">
              <w:rPr>
                <w:rFonts w:ascii="Times New Roman" w:hAnsi="Times New Roman" w:cs="Times New Roman"/>
                <w:sz w:val="24"/>
                <w:szCs w:val="24"/>
              </w:rPr>
              <w:t>)</w:t>
            </w:r>
            <w:r w:rsidR="005F17E7" w:rsidRPr="000B1A0B">
              <w:rPr>
                <w:rFonts w:ascii="Times New Roman" w:hAnsi="Times New Roman" w:cs="Times New Roman"/>
                <w:sz w:val="24"/>
                <w:szCs w:val="24"/>
              </w:rPr>
              <w:t xml:space="preserve"> dien</w:t>
            </w:r>
            <w:r>
              <w:rPr>
                <w:rFonts w:ascii="Times New Roman" w:hAnsi="Times New Roman" w:cs="Times New Roman"/>
                <w:sz w:val="24"/>
                <w:szCs w:val="24"/>
              </w:rPr>
              <w:t>ų</w:t>
            </w:r>
            <w:r w:rsidR="005F17E7"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74AA5" w:rsidRPr="000B1A0B" w:rsidRDefault="00774AA5" w:rsidP="00424668">
            <w:pPr>
              <w:spacing w:after="0" w:line="240" w:lineRule="auto"/>
              <w:rPr>
                <w:rFonts w:ascii="Times New Roman" w:hAnsi="Times New Roman" w:cs="Times New Roman"/>
                <w:iCs/>
                <w:color w:val="7030A0"/>
                <w:sz w:val="24"/>
                <w:szCs w:val="24"/>
              </w:rPr>
            </w:pPr>
          </w:p>
        </w:tc>
      </w:tr>
      <w:tr w:rsidR="00774AA5" w:rsidRPr="000B1A0B"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w:t>
            </w:r>
            <w:r w:rsidR="009B3AF8" w:rsidRPr="000B1A0B">
              <w:rPr>
                <w:rFonts w:ascii="Times New Roman" w:hAnsi="Times New Roman" w:cs="Times New Roman"/>
                <w:sz w:val="24"/>
                <w:szCs w:val="24"/>
              </w:rPr>
              <w:t>p</w:t>
            </w:r>
            <w:r w:rsidRPr="000B1A0B">
              <w:rPr>
                <w:rFonts w:ascii="Times New Roman" w:hAnsi="Times New Roman" w:cs="Times New Roman"/>
                <w:sz w:val="24"/>
                <w:szCs w:val="24"/>
              </w:rPr>
              <w:t xml:space="preserve">irkimo </w:t>
            </w:r>
            <w:r w:rsidR="00EF5E21"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5BCC5A17" w:rsidR="00774AA5" w:rsidRPr="000B1A0B" w:rsidRDefault="00743221"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002B79DF" w:rsidRPr="000B1A0B">
              <w:rPr>
                <w:rFonts w:ascii="Times New Roman" w:hAnsi="Times New Roman" w:cs="Times New Roman"/>
                <w:sz w:val="24"/>
                <w:szCs w:val="24"/>
              </w:rPr>
              <w:t>)</w:t>
            </w:r>
            <w:r w:rsidR="00CE1F13" w:rsidRPr="000B1A0B">
              <w:rPr>
                <w:rFonts w:ascii="Times New Roman" w:hAnsi="Times New Roman" w:cs="Times New Roman"/>
                <w:sz w:val="24"/>
                <w:szCs w:val="24"/>
              </w:rPr>
              <w:t xml:space="preserve"> dien</w:t>
            </w:r>
            <w:r w:rsidR="002B79DF" w:rsidRPr="000B1A0B">
              <w:rPr>
                <w:rFonts w:ascii="Times New Roman" w:hAnsi="Times New Roman" w:cs="Times New Roman"/>
                <w:sz w:val="24"/>
                <w:szCs w:val="24"/>
              </w:rPr>
              <w:t>os</w:t>
            </w:r>
            <w:r w:rsidR="00CE1F13"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4D29A98" w:rsidR="00774AA5" w:rsidRPr="000B1A0B" w:rsidRDefault="00774AA5" w:rsidP="00CE1F13">
            <w:pPr>
              <w:spacing w:after="0" w:line="240" w:lineRule="auto"/>
              <w:rPr>
                <w:rFonts w:ascii="Times New Roman" w:hAnsi="Times New Roman" w:cs="Times New Roman"/>
                <w:sz w:val="24"/>
                <w:szCs w:val="24"/>
              </w:rPr>
            </w:pPr>
          </w:p>
        </w:tc>
      </w:tr>
      <w:tr w:rsidR="00774AA5" w:rsidRPr="000B1A0B"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A0B" w:rsidRDefault="00455131"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w:t>
            </w:r>
            <w:r w:rsidR="00774AA5" w:rsidRPr="000B1A0B">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423CCCD2" w:rsidR="00774AA5" w:rsidRPr="000B1A0B" w:rsidRDefault="00774AA5" w:rsidP="00DF648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rengs susitikimus su tiekėjais dėl pirkimo </w:t>
            </w:r>
            <w:r w:rsidR="006932C2"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A0B" w:rsidRDefault="00774AA5" w:rsidP="0003169B">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74AA5" w:rsidRPr="000B1A0B" w:rsidRDefault="00774AA5" w:rsidP="0003169B">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74AA5" w:rsidRPr="000B1A0B"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74AA5" w:rsidRPr="000B1A0B" w:rsidRDefault="00774AA5" w:rsidP="127DD6E8">
            <w:pPr>
              <w:spacing w:after="0" w:line="240" w:lineRule="auto"/>
              <w:rPr>
                <w:rFonts w:ascii="Times New Roman" w:hAnsi="Times New Roman" w:cs="Times New Roman"/>
                <w:sz w:val="24"/>
                <w:szCs w:val="24"/>
              </w:rPr>
            </w:pPr>
          </w:p>
        </w:tc>
      </w:tr>
      <w:tr w:rsidR="00774AA5" w:rsidRPr="000B1A0B"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0B1A0B" w:rsidRDefault="00774AA5" w:rsidP="006E5188">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w:t>
            </w:r>
            <w:r w:rsidR="006E5188" w:rsidRPr="000B1A0B">
              <w:rPr>
                <w:rFonts w:ascii="Times New Roman" w:hAnsi="Times New Roman" w:cs="Times New Roman"/>
                <w:sz w:val="24"/>
                <w:szCs w:val="24"/>
              </w:rPr>
              <w:t xml:space="preserve"> nuo prašymo gavimo dienos</w:t>
            </w:r>
          </w:p>
          <w:p w14:paraId="684369EC" w14:textId="06D354C1" w:rsidR="00774AA5" w:rsidRPr="000B1A0B"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74AA5" w:rsidRPr="000B1A0B" w:rsidRDefault="00CC70B1"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r w:rsidR="00774AA5" w:rsidRPr="000B1A0B">
              <w:rPr>
                <w:rFonts w:ascii="Times New Roman" w:hAnsi="Times New Roman" w:cs="Times New Roman"/>
                <w:bCs/>
                <w:sz w:val="24"/>
                <w:szCs w:val="24"/>
              </w:rPr>
              <w:t xml:space="preserve"> (</w:t>
            </w:r>
            <w:r w:rsidR="00D707AB" w:rsidRPr="000B1A0B">
              <w:rPr>
                <w:rFonts w:ascii="Times New Roman" w:hAnsi="Times New Roman" w:cs="Times New Roman"/>
                <w:bCs/>
                <w:sz w:val="24"/>
                <w:szCs w:val="24"/>
              </w:rPr>
              <w:t>tris</w:t>
            </w:r>
            <w:r w:rsidR="00774AA5" w:rsidRPr="000B1A0B">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A0B" w:rsidRDefault="00774AA5" w:rsidP="0003169B">
            <w:pPr>
              <w:pStyle w:val="tajtip"/>
              <w:shd w:val="clear" w:color="auto" w:fill="FFFFFF"/>
              <w:spacing w:before="0" w:beforeAutospacing="0" w:after="0" w:afterAutospacing="0"/>
              <w:ind w:firstLine="313"/>
            </w:pPr>
          </w:p>
        </w:tc>
      </w:tr>
      <w:tr w:rsidR="00774AA5" w:rsidRPr="000B1A0B"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6C7941" w:rsidRPr="000B1A0B" w:rsidRDefault="00743221" w:rsidP="00DF64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00DF6484" w:rsidRPr="000B1A0B">
              <w:rPr>
                <w:rFonts w:ascii="Times New Roman" w:hAnsi="Times New Roman" w:cs="Times New Roman"/>
                <w:sz w:val="24"/>
                <w:szCs w:val="24"/>
              </w:rPr>
              <w:t xml:space="preserve"> </w:t>
            </w:r>
            <w:r w:rsidR="00D65C16" w:rsidRPr="000B1A0B">
              <w:rPr>
                <w:rFonts w:ascii="Times New Roman" w:hAnsi="Times New Roman" w:cs="Times New Roman"/>
                <w:sz w:val="24"/>
                <w:szCs w:val="24"/>
              </w:rPr>
              <w:t xml:space="preserve">nuo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pranešimo raštu apie jos priimtą sprendimą išsiuntimo tiekėjams dienos arba nuo paskelbimo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 dienos, jei VPĮ nenumato reikalavimo raštu informuoti tiekėjus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w:t>
            </w:r>
          </w:p>
          <w:p w14:paraId="24167C40" w14:textId="4434CEE0" w:rsidR="00774AA5" w:rsidRPr="000B1A0B" w:rsidRDefault="00D65C16" w:rsidP="006C7941">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74AA5" w:rsidRPr="000B1A0B" w:rsidRDefault="00743221" w:rsidP="00743221">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B1A0B" w:rsidRDefault="00774AA5" w:rsidP="0003169B">
            <w:pPr>
              <w:spacing w:after="0" w:line="240" w:lineRule="auto"/>
              <w:rPr>
                <w:rFonts w:ascii="Times New Roman" w:hAnsi="Times New Roman" w:cs="Times New Roman"/>
                <w:sz w:val="24"/>
                <w:szCs w:val="24"/>
              </w:rPr>
            </w:pPr>
          </w:p>
        </w:tc>
      </w:tr>
      <w:tr w:rsidR="00451AF7" w:rsidRPr="000B1A0B"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A0B" w:rsidRDefault="00F50C57"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A0B" w:rsidRDefault="00F50C57"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00F46E88"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0B1A0B" w:rsidRDefault="000B4E01" w:rsidP="00451AF7">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A0B"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A0B" w:rsidRDefault="00F50C57" w:rsidP="0003169B">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5BD90EF8" w14:textId="77777777" w:rsidR="00D92A7E" w:rsidRDefault="00D92A7E" w:rsidP="008D704D">
      <w:pPr>
        <w:pStyle w:val="Antrat2"/>
        <w:ind w:left="5103"/>
        <w:rPr>
          <w:rFonts w:ascii="Times New Roman" w:eastAsia="Calibri" w:hAnsi="Times New Roman" w:cs="Times New Roman"/>
          <w:color w:val="auto"/>
          <w:sz w:val="24"/>
          <w:szCs w:val="24"/>
        </w:rPr>
      </w:pPr>
      <w:bookmarkStart w:id="37" w:name="_Ref38539939"/>
      <w:bookmarkStart w:id="38" w:name="_Ref38541068"/>
      <w:bookmarkStart w:id="39" w:name="_Ref38885053"/>
      <w:bookmarkStart w:id="40" w:name="_Ref38899023"/>
      <w:bookmarkStart w:id="41" w:name="_Toc132964694"/>
    </w:p>
    <w:p w14:paraId="01D56E47" w14:textId="53BEDAB4" w:rsidR="008D704D" w:rsidRPr="000B1A0B" w:rsidRDefault="008D704D" w:rsidP="008D704D">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F0B78" w:rsidRPr="000B1A0B">
        <w:rPr>
          <w:rFonts w:ascii="Times New Roman" w:eastAsia="Calibri" w:hAnsi="Times New Roman" w:cs="Times New Roman"/>
          <w:color w:val="auto"/>
          <w:sz w:val="24"/>
          <w:szCs w:val="24"/>
        </w:rPr>
        <w:t>2</w:t>
      </w:r>
      <w:r w:rsidRPr="000B1A0B">
        <w:rPr>
          <w:rFonts w:ascii="Times New Roman" w:eastAsia="Calibri" w:hAnsi="Times New Roman" w:cs="Times New Roman"/>
          <w:color w:val="auto"/>
          <w:sz w:val="24"/>
          <w:szCs w:val="24"/>
        </w:rPr>
        <w:t xml:space="preserve"> priedas „</w:t>
      </w:r>
      <w:r w:rsidR="00451FA9">
        <w:rPr>
          <w:rFonts w:ascii="Times New Roman" w:eastAsia="Calibri" w:hAnsi="Times New Roman" w:cs="Times New Roman"/>
          <w:color w:val="auto"/>
          <w:sz w:val="24"/>
          <w:szCs w:val="24"/>
        </w:rPr>
        <w:t>Darbų užduotis</w:t>
      </w:r>
      <w:r w:rsidRPr="000B1A0B">
        <w:rPr>
          <w:rFonts w:ascii="Times New Roman" w:eastAsia="Calibri" w:hAnsi="Times New Roman" w:cs="Times New Roman"/>
          <w:color w:val="auto"/>
          <w:sz w:val="24"/>
          <w:szCs w:val="24"/>
        </w:rPr>
        <w:t>“</w:t>
      </w:r>
      <w:bookmarkEnd w:id="37"/>
      <w:bookmarkEnd w:id="38"/>
      <w:bookmarkEnd w:id="39"/>
      <w:bookmarkEnd w:id="40"/>
      <w:bookmarkEnd w:id="41"/>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3BA121" w14:textId="77777777" w:rsidR="00B35B00" w:rsidRPr="00B35B00" w:rsidRDefault="00B35B00" w:rsidP="00B35B00">
      <w:pPr>
        <w:spacing w:line="259" w:lineRule="auto"/>
        <w:jc w:val="center"/>
        <w:rPr>
          <w:rFonts w:ascii="Times New Roman" w:eastAsia="Calibri" w:hAnsi="Times New Roman" w:cs="Times New Roman"/>
          <w:b/>
          <w:bCs/>
          <w:sz w:val="24"/>
          <w:szCs w:val="24"/>
          <w:lang w:eastAsia="en-US"/>
        </w:rPr>
      </w:pPr>
      <w:r w:rsidRPr="00B35B00">
        <w:rPr>
          <w:rFonts w:ascii="Times New Roman" w:eastAsia="Calibri" w:hAnsi="Times New Roman" w:cs="Times New Roman"/>
          <w:b/>
          <w:bCs/>
          <w:sz w:val="24"/>
          <w:szCs w:val="24"/>
          <w:lang w:eastAsia="en-US"/>
        </w:rPr>
        <w:t>DARBŲ UŽDUOTIS</w:t>
      </w:r>
    </w:p>
    <w:p w14:paraId="6ABBC688" w14:textId="77777777" w:rsidR="00B35B00" w:rsidRPr="00B35B00" w:rsidRDefault="00B35B00" w:rsidP="00B35B00">
      <w:pPr>
        <w:spacing w:after="0" w:line="240" w:lineRule="auto"/>
        <w:jc w:val="both"/>
        <w:rPr>
          <w:rFonts w:ascii="Times New Roman" w:eastAsia="Times New Roman" w:hAnsi="Times New Roman" w:cs="Times New Roman"/>
          <w:bCs/>
          <w:sz w:val="22"/>
          <w:szCs w:val="22"/>
          <w:lang w:eastAsia="en-US"/>
        </w:rPr>
      </w:pPr>
    </w:p>
    <w:p w14:paraId="40BC3276" w14:textId="37ECE42A" w:rsidR="00B35B00" w:rsidRPr="00B35B00" w:rsidRDefault="006740A6" w:rsidP="00B35B00">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Pateikiama atskiru dokumentu.</w:t>
      </w:r>
    </w:p>
    <w:p w14:paraId="63CFD4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F609C7A" w14:textId="77777777" w:rsidR="00A038BF" w:rsidRDefault="00A038BF" w:rsidP="00B35B00">
      <w:pPr>
        <w:spacing w:after="0" w:line="240" w:lineRule="auto"/>
        <w:jc w:val="both"/>
        <w:rPr>
          <w:rFonts w:ascii="Times New Roman" w:eastAsia="Times New Roman" w:hAnsi="Times New Roman" w:cs="Times New Roman"/>
          <w:sz w:val="22"/>
          <w:szCs w:val="22"/>
          <w:lang w:eastAsia="en-US"/>
        </w:rPr>
      </w:pPr>
    </w:p>
    <w:p w14:paraId="219D9564" w14:textId="77777777" w:rsidR="00D92A7E" w:rsidRDefault="00D92A7E" w:rsidP="00B35B00">
      <w:pPr>
        <w:spacing w:after="0" w:line="240" w:lineRule="auto"/>
        <w:jc w:val="both"/>
        <w:rPr>
          <w:rFonts w:ascii="Times New Roman" w:eastAsia="Times New Roman" w:hAnsi="Times New Roman" w:cs="Times New Roman"/>
          <w:sz w:val="22"/>
          <w:szCs w:val="22"/>
          <w:lang w:eastAsia="en-US"/>
        </w:rPr>
      </w:pPr>
    </w:p>
    <w:p w14:paraId="78B56C12" w14:textId="77777777" w:rsidR="00D92A7E" w:rsidRPr="00B35B00" w:rsidRDefault="00D92A7E" w:rsidP="00B35B00">
      <w:pPr>
        <w:spacing w:after="0" w:line="240" w:lineRule="auto"/>
        <w:jc w:val="both"/>
        <w:rPr>
          <w:rFonts w:ascii="Times New Roman" w:eastAsia="Times New Roman" w:hAnsi="Times New Roman" w:cs="Times New Roman"/>
          <w:sz w:val="22"/>
          <w:szCs w:val="22"/>
          <w:lang w:eastAsia="en-US"/>
        </w:rPr>
      </w:pPr>
    </w:p>
    <w:p w14:paraId="30A4314D" w14:textId="04339CB8" w:rsidR="00451FA9" w:rsidRPr="000B1A0B" w:rsidRDefault="00451FA9" w:rsidP="00451FA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3</w:t>
      </w:r>
      <w:r w:rsidRPr="000B1A0B">
        <w:rPr>
          <w:rFonts w:ascii="Times New Roman" w:eastAsia="Calibri" w:hAnsi="Times New Roman" w:cs="Times New Roman"/>
          <w:color w:val="auto"/>
          <w:sz w:val="24"/>
          <w:szCs w:val="24"/>
        </w:rPr>
        <w:t xml:space="preserve"> priedas „Techninė </w:t>
      </w:r>
      <w:r>
        <w:rPr>
          <w:rFonts w:ascii="Times New Roman" w:eastAsia="Calibri" w:hAnsi="Times New Roman" w:cs="Times New Roman"/>
          <w:color w:val="auto"/>
          <w:sz w:val="24"/>
          <w:szCs w:val="24"/>
        </w:rPr>
        <w:t>užduotis</w:t>
      </w:r>
      <w:r w:rsidRPr="000B1A0B">
        <w:rPr>
          <w:rFonts w:ascii="Times New Roman" w:eastAsia="Calibri" w:hAnsi="Times New Roman" w:cs="Times New Roman"/>
          <w:color w:val="auto"/>
          <w:sz w:val="24"/>
          <w:szCs w:val="24"/>
        </w:rPr>
        <w:t>“</w:t>
      </w:r>
    </w:p>
    <w:p w14:paraId="4ACC8DD2" w14:textId="77777777" w:rsidR="00B35B00" w:rsidRPr="00B35B00" w:rsidRDefault="00B35B00" w:rsidP="00451FA9">
      <w:pPr>
        <w:spacing w:after="0" w:line="240" w:lineRule="auto"/>
        <w:jc w:val="right"/>
        <w:rPr>
          <w:rFonts w:ascii="Times New Roman" w:eastAsia="Times New Roman" w:hAnsi="Times New Roman" w:cs="Times New Roman"/>
          <w:sz w:val="22"/>
          <w:szCs w:val="22"/>
          <w:lang w:eastAsia="en-US"/>
        </w:rPr>
      </w:pPr>
    </w:p>
    <w:p w14:paraId="70CC6DE4" w14:textId="77777777" w:rsidR="00F97498" w:rsidRPr="00B35B00" w:rsidRDefault="00F97498" w:rsidP="000C0F94">
      <w:pPr>
        <w:spacing w:after="0" w:line="240" w:lineRule="auto"/>
        <w:jc w:val="center"/>
        <w:rPr>
          <w:rFonts w:ascii="Times New Roman" w:eastAsia="Times New Roman" w:hAnsi="Times New Roman" w:cs="Times New Roman"/>
          <w:sz w:val="22"/>
          <w:szCs w:val="22"/>
          <w:lang w:eastAsia="en-US"/>
        </w:rPr>
      </w:pPr>
    </w:p>
    <w:p w14:paraId="0675739C" w14:textId="022C1854" w:rsidR="000C0F94" w:rsidRDefault="000C0F94" w:rsidP="000C0F94">
      <w:pPr>
        <w:tabs>
          <w:tab w:val="left" w:pos="810"/>
          <w:tab w:val="left" w:pos="990"/>
        </w:tabs>
        <w:spacing w:after="0" w:line="240" w:lineRule="auto"/>
        <w:jc w:val="center"/>
        <w:rPr>
          <w:rFonts w:ascii="Times New Roman" w:eastAsia="Times New Roman" w:hAnsi="Times New Roman" w:cs="Times New Roman"/>
          <w:b/>
          <w:sz w:val="24"/>
          <w:szCs w:val="24"/>
          <w:lang w:bidi="he-IL"/>
        </w:rPr>
      </w:pPr>
      <w:r w:rsidRPr="000C0F94">
        <w:rPr>
          <w:rFonts w:ascii="Times New Roman" w:eastAsia="Times New Roman" w:hAnsi="Times New Roman" w:cs="Times New Roman"/>
          <w:b/>
          <w:sz w:val="24"/>
          <w:szCs w:val="24"/>
          <w:lang w:bidi="he-IL"/>
        </w:rPr>
        <w:t>TECHNINĖ UŽDUOTIS</w:t>
      </w:r>
    </w:p>
    <w:p w14:paraId="0B1BC274" w14:textId="77777777" w:rsidR="000C0F94" w:rsidRPr="000C0F94" w:rsidRDefault="000C0F94" w:rsidP="000C0F94">
      <w:pPr>
        <w:tabs>
          <w:tab w:val="left" w:pos="810"/>
          <w:tab w:val="left" w:pos="990"/>
        </w:tabs>
        <w:spacing w:after="0" w:line="240" w:lineRule="auto"/>
        <w:jc w:val="center"/>
        <w:rPr>
          <w:rFonts w:ascii="Times New Roman" w:eastAsia="Times New Roman" w:hAnsi="Times New Roman" w:cs="Times New Roman"/>
          <w:sz w:val="24"/>
          <w:szCs w:val="24"/>
          <w:lang w:bidi="he-IL"/>
        </w:rPr>
      </w:pPr>
    </w:p>
    <w:p w14:paraId="13DCF4D1"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sz w:val="24"/>
          <w:szCs w:val="24"/>
          <w:lang w:bidi="he-IL"/>
        </w:rPr>
      </w:pPr>
      <w:r w:rsidRPr="000C0F94">
        <w:rPr>
          <w:rFonts w:ascii="Times New Roman" w:eastAsia="Times New Roman" w:hAnsi="Times New Roman" w:cs="Times New Roman"/>
          <w:sz w:val="24"/>
          <w:szCs w:val="24"/>
          <w:lang w:bidi="he-IL"/>
        </w:rPr>
        <w:t>Pateikiama atskiru dokumentu.</w:t>
      </w:r>
    </w:p>
    <w:p w14:paraId="5F106AC5"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b/>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311A178" w14:textId="77777777" w:rsidR="00937FC0" w:rsidRPr="000B1A0B" w:rsidRDefault="00937F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1D35D3F" w14:textId="1B194B5B" w:rsidR="000E6657" w:rsidRPr="00937FC0" w:rsidRDefault="008D704D" w:rsidP="0012675A">
      <w:pPr>
        <w:pStyle w:val="Antrat2"/>
        <w:ind w:left="5103"/>
        <w:rPr>
          <w:rFonts w:ascii="Times New Roman" w:eastAsia="Calibri" w:hAnsi="Times New Roman" w:cs="Times New Roman"/>
          <w:color w:val="auto"/>
          <w:sz w:val="24"/>
          <w:szCs w:val="24"/>
        </w:rPr>
      </w:pPr>
      <w:bookmarkStart w:id="42" w:name="_Ref38285444"/>
      <w:bookmarkStart w:id="43" w:name="_Ref38291496"/>
      <w:bookmarkStart w:id="44" w:name="_Toc132964695"/>
      <w:r w:rsidRPr="00937FC0">
        <w:rPr>
          <w:rFonts w:ascii="Times New Roman" w:eastAsia="Calibri" w:hAnsi="Times New Roman" w:cs="Times New Roman"/>
          <w:color w:val="auto"/>
          <w:sz w:val="24"/>
          <w:szCs w:val="24"/>
        </w:rPr>
        <w:t xml:space="preserve">Pirkimo sąlygų </w:t>
      </w:r>
      <w:r w:rsidR="00937FC0" w:rsidRPr="00937FC0">
        <w:rPr>
          <w:rFonts w:ascii="Times New Roman" w:eastAsia="Calibri" w:hAnsi="Times New Roman" w:cs="Times New Roman"/>
          <w:color w:val="auto"/>
          <w:sz w:val="24"/>
          <w:szCs w:val="24"/>
        </w:rPr>
        <w:t>4</w:t>
      </w:r>
      <w:r w:rsidRPr="00937FC0">
        <w:rPr>
          <w:rFonts w:ascii="Times New Roman" w:eastAsia="Calibri" w:hAnsi="Times New Roman" w:cs="Times New Roman"/>
          <w:color w:val="auto"/>
          <w:sz w:val="24"/>
          <w:szCs w:val="24"/>
        </w:rPr>
        <w:t xml:space="preserve"> priedas „Tiekėjų pašalinimo pagrindai“</w:t>
      </w:r>
      <w:bookmarkEnd w:id="42"/>
      <w:bookmarkEnd w:id="43"/>
      <w:bookmarkEnd w:id="44"/>
    </w:p>
    <w:p w14:paraId="2DF14BA8"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4E343B7A" w14:textId="77777777" w:rsidR="00EF604B" w:rsidRPr="00EF604B" w:rsidRDefault="00EF604B" w:rsidP="00EF604B">
      <w:pPr>
        <w:suppressAutoHyphens/>
        <w:spacing w:after="0" w:line="240" w:lineRule="auto"/>
        <w:jc w:val="center"/>
        <w:rPr>
          <w:rFonts w:ascii="Times New Roman" w:eastAsia="Times New Roman" w:hAnsi="Times New Roman" w:cs="Times New Roman"/>
          <w:b/>
          <w:sz w:val="24"/>
          <w:szCs w:val="24"/>
          <w:lang w:eastAsia="en-US"/>
        </w:rPr>
      </w:pPr>
      <w:r w:rsidRPr="00EF604B">
        <w:rPr>
          <w:rFonts w:ascii="Times New Roman" w:eastAsia="Times New Roman" w:hAnsi="Times New Roman" w:cs="Times New Roman"/>
          <w:b/>
          <w:sz w:val="24"/>
          <w:szCs w:val="24"/>
          <w:lang w:eastAsia="en-US"/>
        </w:rPr>
        <w:t xml:space="preserve">TIEKĖJŲ PAŠALINIMO PAGRINDAI </w:t>
      </w:r>
    </w:p>
    <w:p w14:paraId="4B03E883" w14:textId="77777777" w:rsidR="00B47E6B" w:rsidRPr="00937FC0" w:rsidRDefault="00B47E6B" w:rsidP="0012675A">
      <w:pPr>
        <w:suppressAutoHyphens/>
        <w:spacing w:after="0" w:line="240" w:lineRule="auto"/>
        <w:jc w:val="center"/>
        <w:rPr>
          <w:rFonts w:ascii="Times New Roman" w:eastAsia="Times New Roman" w:hAnsi="Times New Roman" w:cs="Times New Roman"/>
          <w:b/>
          <w:sz w:val="24"/>
          <w:szCs w:val="24"/>
          <w:lang w:eastAsia="en-US"/>
        </w:rPr>
      </w:pPr>
    </w:p>
    <w:p w14:paraId="72CFD673" w14:textId="77777777" w:rsidR="00EF604B" w:rsidRPr="00EF604B" w:rsidRDefault="00EF604B" w:rsidP="00EF604B">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2A62E095" w14:textId="77777777" w:rsidR="00EF604B" w:rsidRPr="00EF604B" w:rsidRDefault="00EF604B" w:rsidP="00EF604B">
      <w:pPr>
        <w:suppressAutoHyphens/>
        <w:spacing w:after="0" w:line="240" w:lineRule="auto"/>
        <w:jc w:val="both"/>
        <w:rPr>
          <w:rFonts w:ascii="Times New Roman" w:eastAsia="Times New Roman" w:hAnsi="Times New Roman" w:cs="Times New Roman"/>
          <w:b/>
          <w:sz w:val="24"/>
          <w:szCs w:val="24"/>
          <w:lang w:eastAsia="en-US"/>
        </w:rPr>
      </w:pPr>
    </w:p>
    <w:p w14:paraId="76545DC7" w14:textId="77777777" w:rsidR="008923FB" w:rsidRPr="000B1A0B" w:rsidRDefault="008923FB" w:rsidP="00EF604B">
      <w:pPr>
        <w:suppressAutoHyphens/>
        <w:spacing w:after="0" w:line="240" w:lineRule="auto"/>
        <w:jc w:val="both"/>
        <w:rPr>
          <w:rFonts w:ascii="Times New Roman" w:eastAsia="Times New Roman" w:hAnsi="Times New Roman" w:cs="Times New Roman"/>
          <w:sz w:val="24"/>
          <w:szCs w:val="24"/>
          <w:lang w:eastAsia="en-US"/>
        </w:rPr>
      </w:pPr>
    </w:p>
    <w:p w14:paraId="7BFABC1F" w14:textId="1241C165" w:rsidR="008D704D" w:rsidRPr="000B1A0B" w:rsidRDefault="008D704D" w:rsidP="00955699">
      <w:pPr>
        <w:pStyle w:val="Antrat2"/>
        <w:ind w:left="5103"/>
        <w:rPr>
          <w:rFonts w:ascii="Times New Roman" w:eastAsia="Calibri" w:hAnsi="Times New Roman" w:cs="Times New Roman"/>
          <w:color w:val="auto"/>
          <w:sz w:val="24"/>
          <w:szCs w:val="24"/>
        </w:rPr>
      </w:pPr>
      <w:bookmarkStart w:id="45" w:name="_Ref38291223"/>
      <w:bookmarkStart w:id="46" w:name="_Ref38291334"/>
      <w:bookmarkStart w:id="47" w:name="_Ref38533412"/>
      <w:bookmarkStart w:id="48" w:name="_Toc132964696"/>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5"/>
      <w:bookmarkEnd w:id="46"/>
      <w:bookmarkEnd w:id="47"/>
      <w:bookmarkEnd w:id="48"/>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Default="008A48D5" w:rsidP="008A48D5">
      <w:pPr>
        <w:pStyle w:val="Paantrat"/>
        <w:spacing w:line="240" w:lineRule="auto"/>
        <w:jc w:val="center"/>
        <w:rPr>
          <w:rFonts w:ascii="Times New Roman" w:eastAsia="Times New Roman" w:hAnsi="Times New Roman" w:cs="Times New Roman"/>
          <w:b/>
          <w:caps w:val="0"/>
          <w:color w:val="auto"/>
          <w:spacing w:val="0"/>
          <w:sz w:val="24"/>
          <w:szCs w:val="24"/>
          <w:lang w:eastAsia="en-US"/>
        </w:rPr>
      </w:pPr>
      <w:r w:rsidRPr="004C4610">
        <w:rPr>
          <w:rFonts w:ascii="Times New Roman" w:eastAsia="Times New Roman" w:hAnsi="Times New Roman" w:cs="Times New Roman"/>
          <w:b/>
          <w:caps w:val="0"/>
          <w:color w:val="auto"/>
          <w:spacing w:val="0"/>
          <w:sz w:val="24"/>
          <w:szCs w:val="24"/>
          <w:lang w:eastAsia="en-US"/>
        </w:rPr>
        <w:t>TIEKĖJŲ KVALIFIKACIJOS REIKALAVIMAI IR REIKALAVIMAI LAIKYTIS APLINKOS APSAUGOS VADYBOS SISTEMOS STANDARTŲ</w:t>
      </w:r>
    </w:p>
    <w:p w14:paraId="67C90A38" w14:textId="77777777" w:rsidR="000E2FD7" w:rsidRPr="00EF604B" w:rsidRDefault="000E2FD7" w:rsidP="000E2FD7">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0418BA08" w14:textId="77777777" w:rsidR="000E2FD7" w:rsidRPr="000E2FD7" w:rsidRDefault="000E2FD7" w:rsidP="000E2FD7">
      <w:pPr>
        <w:rPr>
          <w:lang w:eastAsia="en-US"/>
        </w:rPr>
      </w:pPr>
    </w:p>
    <w:p w14:paraId="5D0FDE6E" w14:textId="75343440" w:rsidR="008D704D" w:rsidRPr="000B1A0B" w:rsidRDefault="008D704D" w:rsidP="00AE557B">
      <w:pPr>
        <w:pStyle w:val="Antrat2"/>
        <w:ind w:left="5103"/>
        <w:jc w:val="right"/>
        <w:rPr>
          <w:rFonts w:ascii="Times New Roman" w:hAnsi="Times New Roman" w:cs="Times New Roman"/>
          <w:color w:val="auto"/>
          <w:sz w:val="24"/>
          <w:szCs w:val="24"/>
        </w:rPr>
      </w:pPr>
      <w:bookmarkStart w:id="49" w:name="_Ref38291379"/>
      <w:bookmarkStart w:id="50" w:name="_Ref38291394"/>
      <w:bookmarkStart w:id="51" w:name="_Ref38898251"/>
      <w:bookmarkStart w:id="52" w:name="_Toc132964697"/>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6</w:t>
      </w:r>
      <w:r w:rsidRPr="000B1A0B">
        <w:rPr>
          <w:rFonts w:ascii="Times New Roman" w:eastAsia="Calibri" w:hAnsi="Times New Roman" w:cs="Times New Roman"/>
          <w:color w:val="auto"/>
          <w:sz w:val="24"/>
          <w:szCs w:val="24"/>
        </w:rPr>
        <w:t xml:space="preserve"> priedas „EBVPD“ </w:t>
      </w:r>
      <w:bookmarkEnd w:id="49"/>
      <w:bookmarkEnd w:id="50"/>
      <w:bookmarkEnd w:id="51"/>
      <w:bookmarkEnd w:id="52"/>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E2FD7" w:rsidRDefault="00B970B0" w:rsidP="00BE1858">
      <w:pPr>
        <w:pStyle w:val="Paantrat"/>
        <w:jc w:val="center"/>
        <w:rPr>
          <w:rFonts w:ascii="Times New Roman" w:eastAsia="Times New Roman" w:hAnsi="Times New Roman" w:cs="Times New Roman"/>
          <w:b/>
          <w:caps w:val="0"/>
          <w:color w:val="auto"/>
          <w:spacing w:val="0"/>
          <w:sz w:val="24"/>
          <w:szCs w:val="24"/>
          <w:lang w:eastAsia="en-US"/>
        </w:rPr>
      </w:pPr>
      <w:r w:rsidRPr="000E2FD7">
        <w:rPr>
          <w:rFonts w:ascii="Times New Roman" w:eastAsia="Times New Roman" w:hAnsi="Times New Roman" w:cs="Times New Roman"/>
          <w:b/>
          <w:caps w:val="0"/>
          <w:color w:val="auto"/>
          <w:spacing w:val="0"/>
          <w:sz w:val="24"/>
          <w:szCs w:val="24"/>
          <w:lang w:eastAsia="en-US"/>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24DF53C6"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3" w:name="_Ref38540913"/>
      <w:bookmarkStart w:id="54" w:name="_Ref38898051"/>
      <w:bookmarkStart w:id="55" w:name="_Ref38901392"/>
      <w:r w:rsidR="008D704D" w:rsidRPr="000B1A0B">
        <w:rPr>
          <w:rFonts w:ascii="Times New Roman" w:eastAsia="Calibri" w:hAnsi="Times New Roman" w:cs="Times New Roman"/>
          <w:sz w:val="24"/>
          <w:szCs w:val="24"/>
        </w:rPr>
        <w:lastRenderedPageBreak/>
        <w:t xml:space="preserve">Pirkimo sąlygų </w:t>
      </w:r>
      <w:r w:rsidR="00037899">
        <w:rPr>
          <w:rFonts w:ascii="Times New Roman" w:eastAsia="Calibri" w:hAnsi="Times New Roman" w:cs="Times New Roman"/>
          <w:sz w:val="24"/>
          <w:szCs w:val="24"/>
        </w:rPr>
        <w:t>7</w:t>
      </w:r>
      <w:r w:rsidR="008D704D" w:rsidRPr="000B1A0B">
        <w:rPr>
          <w:rFonts w:ascii="Times New Roman" w:eastAsia="Calibri" w:hAnsi="Times New Roman" w:cs="Times New Roman"/>
          <w:sz w:val="24"/>
          <w:szCs w:val="24"/>
        </w:rPr>
        <w:t xml:space="preserve"> priedas „Pasiūlymo forma“</w:t>
      </w:r>
      <w:bookmarkEnd w:id="53"/>
      <w:bookmarkEnd w:id="54"/>
      <w:bookmarkEnd w:id="55"/>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5FD87F13" w14:textId="77777777" w:rsidR="0038200F" w:rsidRPr="0038200F" w:rsidRDefault="0038200F" w:rsidP="0038200F">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4D837C75"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D8CCDF3" w14:textId="383BBA3B" w:rsidR="008D704D" w:rsidRPr="000B1A0B" w:rsidRDefault="008D704D" w:rsidP="00344C49">
      <w:pPr>
        <w:suppressAutoHyphens/>
        <w:spacing w:after="0" w:line="240" w:lineRule="auto"/>
        <w:jc w:val="right"/>
        <w:rPr>
          <w:rFonts w:ascii="Times New Roman" w:eastAsia="Calibri" w:hAnsi="Times New Roman" w:cs="Times New Roman"/>
          <w:sz w:val="24"/>
          <w:szCs w:val="24"/>
        </w:rPr>
      </w:pPr>
      <w:bookmarkStart w:id="56" w:name="_Ref39484039"/>
      <w:bookmarkStart w:id="57" w:name="_Ref40278562"/>
      <w:r w:rsidRPr="000B1A0B">
        <w:rPr>
          <w:rFonts w:ascii="Times New Roman" w:eastAsia="Calibri" w:hAnsi="Times New Roman" w:cs="Times New Roman"/>
          <w:sz w:val="24"/>
          <w:szCs w:val="24"/>
        </w:rPr>
        <w:t xml:space="preserve">Pirkimo sąlygų </w:t>
      </w:r>
      <w:r w:rsidR="00C85A0A">
        <w:rPr>
          <w:rFonts w:ascii="Times New Roman" w:eastAsia="Calibri" w:hAnsi="Times New Roman" w:cs="Times New Roman"/>
          <w:sz w:val="24"/>
          <w:szCs w:val="24"/>
        </w:rPr>
        <w:t>8</w:t>
      </w:r>
      <w:r w:rsidRPr="000B1A0B">
        <w:rPr>
          <w:rFonts w:ascii="Times New Roman" w:eastAsia="Calibri" w:hAnsi="Times New Roman" w:cs="Times New Roman"/>
          <w:sz w:val="24"/>
          <w:szCs w:val="24"/>
        </w:rPr>
        <w:t xml:space="preserve"> priedas „Pasiūlymų vertinimo kriterijai ir sąlygos“</w:t>
      </w:r>
      <w:bookmarkEnd w:id="56"/>
      <w:bookmarkEnd w:id="57"/>
    </w:p>
    <w:p w14:paraId="6A0BFF9D" w14:textId="77777777" w:rsidR="00FE3D7C" w:rsidRPr="000B1A0B" w:rsidRDefault="00FE3D7C" w:rsidP="00FE3D7C">
      <w:pPr>
        <w:jc w:val="center"/>
        <w:rPr>
          <w:rFonts w:ascii="Times New Roman" w:hAnsi="Times New Roman" w:cs="Times New Roman"/>
          <w:b/>
          <w:sz w:val="24"/>
          <w:szCs w:val="24"/>
        </w:rPr>
      </w:pPr>
    </w:p>
    <w:p w14:paraId="2A953AEC" w14:textId="4D913562" w:rsidR="00210870" w:rsidRDefault="00FE3D7C" w:rsidP="006B0940">
      <w:pPr>
        <w:pStyle w:val="Paantrat"/>
        <w:jc w:val="center"/>
        <w:rPr>
          <w:rFonts w:ascii="Times New Roman" w:eastAsia="Times New Roman" w:hAnsi="Times New Roman" w:cs="Times New Roman"/>
          <w:b/>
          <w:bCs/>
          <w:caps w:val="0"/>
          <w:color w:val="auto"/>
          <w:spacing w:val="0"/>
          <w:sz w:val="24"/>
          <w:szCs w:val="24"/>
          <w:lang w:eastAsia="en-US"/>
        </w:rPr>
      </w:pPr>
      <w:r w:rsidRPr="00FA19E8">
        <w:rPr>
          <w:rFonts w:ascii="Times New Roman" w:eastAsia="Times New Roman" w:hAnsi="Times New Roman" w:cs="Times New Roman"/>
          <w:b/>
          <w:bCs/>
          <w:caps w:val="0"/>
          <w:color w:val="auto"/>
          <w:spacing w:val="0"/>
          <w:sz w:val="24"/>
          <w:szCs w:val="24"/>
          <w:lang w:eastAsia="en-US"/>
        </w:rPr>
        <w:t>PASIŪLYMŲ VERTINIMO KRITERIJAI</w:t>
      </w:r>
      <w:r w:rsidR="00031A62" w:rsidRPr="00FA19E8">
        <w:rPr>
          <w:rFonts w:ascii="Times New Roman" w:eastAsia="Times New Roman" w:hAnsi="Times New Roman" w:cs="Times New Roman"/>
          <w:b/>
          <w:bCs/>
          <w:caps w:val="0"/>
          <w:color w:val="auto"/>
          <w:spacing w:val="0"/>
          <w:sz w:val="24"/>
          <w:szCs w:val="24"/>
          <w:lang w:eastAsia="en-US"/>
        </w:rPr>
        <w:t xml:space="preserve"> </w:t>
      </w:r>
      <w:r w:rsidR="003C4F70" w:rsidRPr="00FA19E8">
        <w:rPr>
          <w:rFonts w:ascii="Times New Roman" w:eastAsia="Times New Roman" w:hAnsi="Times New Roman" w:cs="Times New Roman"/>
          <w:b/>
          <w:bCs/>
          <w:caps w:val="0"/>
          <w:color w:val="auto"/>
          <w:spacing w:val="0"/>
          <w:sz w:val="24"/>
          <w:szCs w:val="24"/>
          <w:lang w:eastAsia="en-US"/>
        </w:rPr>
        <w:t>IR SĄLYGOS</w:t>
      </w:r>
    </w:p>
    <w:p w14:paraId="0E209F01" w14:textId="77777777" w:rsidR="00FA19E8" w:rsidRDefault="00FA19E8" w:rsidP="00FA19E8">
      <w:pPr>
        <w:spacing w:after="0" w:line="240" w:lineRule="auto"/>
        <w:jc w:val="both"/>
        <w:rPr>
          <w:rFonts w:ascii="Times New Roman" w:eastAsia="Times New Roman" w:hAnsi="Times New Roman" w:cs="Times New Roman"/>
          <w:sz w:val="24"/>
          <w:szCs w:val="20"/>
          <w:lang w:eastAsia="zh-CN"/>
        </w:rPr>
      </w:pPr>
    </w:p>
    <w:p w14:paraId="435B6DE5" w14:textId="752B030A" w:rsidR="00FA19E8" w:rsidRPr="0038200F" w:rsidRDefault="00FA19E8" w:rsidP="00FA19E8">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38F581B5" w14:textId="77777777" w:rsidR="00FA19E8" w:rsidRDefault="00FA19E8" w:rsidP="00FA19E8">
      <w:pPr>
        <w:rPr>
          <w:lang w:eastAsia="en-US"/>
        </w:rPr>
      </w:pPr>
    </w:p>
    <w:p w14:paraId="1CAA58E8" w14:textId="77777777" w:rsidR="00FA19E8" w:rsidRPr="00FA19E8" w:rsidRDefault="00FA19E8" w:rsidP="00FA19E8">
      <w:pPr>
        <w:rPr>
          <w:lang w:eastAsia="en-US"/>
        </w:rPr>
      </w:pPr>
    </w:p>
    <w:p w14:paraId="0EE920F4" w14:textId="77EB2DC5" w:rsidR="00A4599F" w:rsidRPr="000B1A0B" w:rsidRDefault="00A71874" w:rsidP="00A71874">
      <w:pPr>
        <w:jc w:val="center"/>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p>
    <w:p w14:paraId="07E397BF" w14:textId="2D4DBEEF" w:rsidR="007545D6" w:rsidRPr="000B1A0B" w:rsidRDefault="00FE3D1F" w:rsidP="00AB5541">
      <w:pPr>
        <w:pStyle w:val="Antrat2"/>
        <w:ind w:left="5103"/>
        <w:rPr>
          <w:rFonts w:ascii="Times New Roman" w:hAnsi="Times New Roman" w:cs="Times New Roman"/>
          <w:color w:val="auto"/>
          <w:sz w:val="24"/>
          <w:szCs w:val="24"/>
        </w:rPr>
      </w:pPr>
      <w:bookmarkStart w:id="58" w:name="_Toc132964709"/>
      <w:bookmarkStart w:id="59" w:name="_Ref39586171"/>
      <w:bookmarkStart w:id="60" w:name="_Ref39673580"/>
      <w:bookmarkStart w:id="61" w:name="_Ref39674283"/>
      <w:r w:rsidRPr="000B1A0B">
        <w:rPr>
          <w:rFonts w:ascii="Times New Roman" w:hAnsi="Times New Roman" w:cs="Times New Roman"/>
          <w:color w:val="auto"/>
          <w:sz w:val="24"/>
          <w:szCs w:val="24"/>
        </w:rPr>
        <w:lastRenderedPageBreak/>
        <w:t xml:space="preserve">Pirkimo sąlygų </w:t>
      </w:r>
      <w:r w:rsidR="00C85A0A">
        <w:rPr>
          <w:rFonts w:ascii="Times New Roman" w:hAnsi="Times New Roman" w:cs="Times New Roman"/>
          <w:color w:val="auto"/>
          <w:sz w:val="24"/>
          <w:szCs w:val="24"/>
        </w:rPr>
        <w:t>9</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58"/>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325EDE00" w:rsidR="004D3BE3" w:rsidRPr="000B1A0B" w:rsidRDefault="004D3BE3" w:rsidP="004D3BE3">
      <w:pPr>
        <w:pStyle w:val="Antrat2"/>
        <w:ind w:left="5103"/>
        <w:rPr>
          <w:rFonts w:ascii="Times New Roman" w:hAnsi="Times New Roman" w:cs="Times New Roman"/>
          <w:color w:val="auto"/>
          <w:sz w:val="24"/>
          <w:szCs w:val="24"/>
        </w:rPr>
      </w:pPr>
      <w:bookmarkStart w:id="62" w:name="_Toc132964710"/>
      <w:r w:rsidRPr="000B1A0B">
        <w:rPr>
          <w:rFonts w:ascii="Times New Roman" w:hAnsi="Times New Roman" w:cs="Times New Roman"/>
          <w:color w:val="auto"/>
          <w:sz w:val="24"/>
          <w:szCs w:val="24"/>
        </w:rPr>
        <w:lastRenderedPageBreak/>
        <w:t xml:space="preserve">Pirkimo sąlygų </w:t>
      </w:r>
      <w:r w:rsidR="00C85A0A">
        <w:rPr>
          <w:rFonts w:ascii="Times New Roman" w:hAnsi="Times New Roman" w:cs="Times New Roman"/>
          <w:color w:val="auto"/>
          <w:sz w:val="24"/>
          <w:szCs w:val="24"/>
        </w:rPr>
        <w:t>10</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2"/>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63"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59"/>
      <w:bookmarkEnd w:id="60"/>
      <w:bookmarkEnd w:id="61"/>
      <w:bookmarkEnd w:id="63"/>
    </w:p>
    <w:p w14:paraId="43AC35E5" w14:textId="77777777" w:rsidR="00705654" w:rsidRPr="00705654" w:rsidRDefault="00705654" w:rsidP="00705654"/>
    <w:p w14:paraId="2CA40C24"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sidRPr="00C27C4C">
        <w:rPr>
          <w:rFonts w:ascii="Times New Roman" w:eastAsia="Calibri" w:hAnsi="Times New Roman" w:cs="Times New Roman"/>
          <w:b/>
          <w:color w:val="000000"/>
          <w:sz w:val="24"/>
          <w:szCs w:val="24"/>
          <w:lang w:eastAsia="en-US"/>
        </w:rPr>
        <w:t>DARBŲ VIEŠOJO PIRKIMO-PARDAVIMO SUTARTIS</w:t>
      </w:r>
    </w:p>
    <w:p w14:paraId="321C9900"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1211AAD" w14:textId="77F1F74F" w:rsidR="00C27C4C" w:rsidRPr="00C27C4C" w:rsidRDefault="00C27C4C" w:rsidP="00C27C4C">
      <w:pPr>
        <w:tabs>
          <w:tab w:val="left" w:pos="567"/>
          <w:tab w:val="left" w:pos="1418"/>
        </w:tabs>
        <w:spacing w:after="0" w:line="240" w:lineRule="auto"/>
        <w:jc w:val="both"/>
        <w:rPr>
          <w:rFonts w:ascii="Times New Roman" w:eastAsia="Calibri" w:hAnsi="Times New Roman" w:cs="Times New Roman"/>
          <w:bCs/>
          <w:color w:val="000000"/>
          <w:sz w:val="24"/>
          <w:szCs w:val="24"/>
          <w:lang w:eastAsia="en-US"/>
        </w:rPr>
      </w:pPr>
      <w:r w:rsidRPr="00C27C4C">
        <w:rPr>
          <w:rFonts w:ascii="Times New Roman" w:eastAsia="Calibri" w:hAnsi="Times New Roman" w:cs="Times New Roman"/>
          <w:bCs/>
          <w:color w:val="000000"/>
          <w:sz w:val="24"/>
          <w:szCs w:val="24"/>
          <w:lang w:eastAsia="en-US"/>
        </w:rPr>
        <w:t>Pateikiama atskiru dokumentu.</w:t>
      </w:r>
    </w:p>
    <w:p w14:paraId="4640B540" w14:textId="77777777" w:rsidR="00C0435A" w:rsidRPr="00C0435A" w:rsidRDefault="00C0435A"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4195F515" w:rsidR="00916DE2" w:rsidRPr="000B1A0B" w:rsidRDefault="00916DE2" w:rsidP="00916DE2">
      <w:pPr>
        <w:pStyle w:val="Antrat2"/>
        <w:ind w:left="5103"/>
        <w:rPr>
          <w:rFonts w:ascii="Times New Roman" w:hAnsi="Times New Roman" w:cs="Times New Roman"/>
          <w:color w:val="auto"/>
          <w:sz w:val="24"/>
          <w:szCs w:val="24"/>
        </w:rPr>
      </w:pPr>
      <w:bookmarkStart w:id="64" w:name="_Toc132964712"/>
      <w:r w:rsidRPr="000B1A0B">
        <w:rPr>
          <w:rFonts w:ascii="Times New Roman" w:hAnsi="Times New Roman" w:cs="Times New Roman"/>
          <w:color w:val="auto"/>
          <w:sz w:val="24"/>
          <w:szCs w:val="24"/>
        </w:rPr>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64"/>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lastRenderedPageBreak/>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D6A6D9B"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34D78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9D4CF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4307886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16AF48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A65A519"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82D1FF8"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F4CD4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893FB5"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14F0B9E"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1826BFC5" w14:textId="77777777" w:rsidR="00D3058D" w:rsidRDefault="00D3058D" w:rsidP="00814D21">
      <w:pPr>
        <w:spacing w:after="200"/>
        <w:rPr>
          <w:rFonts w:ascii="Times New Roman" w:eastAsia="Times New Roman" w:hAnsi="Times New Roman" w:cs="Times New Roman"/>
          <w:sz w:val="24"/>
          <w:szCs w:val="24"/>
          <w:lang w:eastAsia="en-US"/>
        </w:rPr>
      </w:pPr>
    </w:p>
    <w:p w14:paraId="203D682A" w14:textId="77777777" w:rsidR="007210B1" w:rsidRPr="000B1A0B" w:rsidRDefault="007210B1" w:rsidP="00814D21">
      <w:pPr>
        <w:spacing w:after="200"/>
        <w:rPr>
          <w:rFonts w:ascii="Times New Roman" w:eastAsia="Times New Roman" w:hAnsi="Times New Roman" w:cs="Times New Roman"/>
          <w:sz w:val="24"/>
          <w:szCs w:val="24"/>
          <w:lang w:eastAsia="en-US"/>
        </w:rPr>
      </w:pPr>
    </w:p>
    <w:p w14:paraId="395C1DB2" w14:textId="77777777" w:rsidR="00AB79EE" w:rsidRDefault="00AB79EE" w:rsidP="00540B72">
      <w:pPr>
        <w:spacing w:after="200"/>
        <w:rPr>
          <w:rFonts w:ascii="Times New Roman" w:eastAsia="Times New Roman" w:hAnsi="Times New Roman" w:cs="Times New Roman"/>
          <w:sz w:val="24"/>
          <w:szCs w:val="24"/>
          <w:lang w:eastAsia="en-US"/>
        </w:rPr>
      </w:pPr>
    </w:p>
    <w:p w14:paraId="4191166E" w14:textId="77777777" w:rsidR="00BE2B75" w:rsidRDefault="00BE2B75" w:rsidP="00540B72">
      <w:pPr>
        <w:spacing w:after="200"/>
        <w:rPr>
          <w:rFonts w:ascii="Times New Roman" w:eastAsia="Times New Roman" w:hAnsi="Times New Roman" w:cs="Times New Roman"/>
          <w:sz w:val="24"/>
          <w:szCs w:val="24"/>
          <w:lang w:eastAsia="en-US"/>
        </w:rPr>
      </w:pPr>
    </w:p>
    <w:p w14:paraId="4FF33B28" w14:textId="77777777" w:rsidR="00BE2B75" w:rsidRDefault="00BE2B75" w:rsidP="00540B72">
      <w:pPr>
        <w:spacing w:after="200"/>
        <w:rPr>
          <w:rFonts w:ascii="Times New Roman" w:eastAsia="Times New Roman" w:hAnsi="Times New Roman" w:cs="Times New Roman"/>
          <w:sz w:val="24"/>
          <w:szCs w:val="24"/>
          <w:lang w:eastAsia="en-US"/>
        </w:rPr>
      </w:pPr>
    </w:p>
    <w:p w14:paraId="1DB0B4FA" w14:textId="77777777" w:rsidR="00BE2B75" w:rsidRDefault="00BE2B75" w:rsidP="00540B72">
      <w:pPr>
        <w:spacing w:after="200"/>
        <w:rPr>
          <w:rFonts w:ascii="Times New Roman" w:eastAsia="Times New Roman" w:hAnsi="Times New Roman" w:cs="Times New Roman"/>
          <w:sz w:val="24"/>
          <w:szCs w:val="24"/>
          <w:lang w:eastAsia="en-US"/>
        </w:rPr>
      </w:pPr>
    </w:p>
    <w:p w14:paraId="7EAA913A" w14:textId="77777777" w:rsidR="00BE2B75" w:rsidRDefault="00BE2B75" w:rsidP="00540B72">
      <w:pPr>
        <w:spacing w:after="200"/>
        <w:rPr>
          <w:rFonts w:ascii="Times New Roman" w:eastAsia="Times New Roman" w:hAnsi="Times New Roman" w:cs="Times New Roman"/>
          <w:sz w:val="24"/>
          <w:szCs w:val="24"/>
          <w:lang w:eastAsia="en-US"/>
        </w:rPr>
      </w:pPr>
    </w:p>
    <w:p w14:paraId="7AB03BB7" w14:textId="77777777" w:rsidR="00BE2B75" w:rsidRDefault="00BE2B75" w:rsidP="00BE2B75">
      <w:pPr>
        <w:spacing w:after="200"/>
        <w:rPr>
          <w:rFonts w:ascii="Times New Roman" w:eastAsia="Times New Roman" w:hAnsi="Times New Roman" w:cs="Times New Roman"/>
          <w:sz w:val="24"/>
          <w:szCs w:val="24"/>
          <w:lang w:eastAsia="en-US"/>
        </w:rPr>
      </w:pPr>
    </w:p>
    <w:p w14:paraId="55EFC56E" w14:textId="7BC60E61" w:rsidR="00BE2B75" w:rsidRDefault="00BE2B75" w:rsidP="00BE2B75">
      <w:pPr>
        <w:pStyle w:val="Antrat2"/>
        <w:spacing w:before="0"/>
        <w:ind w:left="5103"/>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8E0519">
        <w:rPr>
          <w:rFonts w:ascii="Times New Roman" w:hAnsi="Times New Roman" w:cs="Times New Roman"/>
          <w:color w:val="auto"/>
          <w:sz w:val="24"/>
          <w:szCs w:val="24"/>
        </w:rPr>
        <w:t>Pirkimo sąlygų 1</w:t>
      </w:r>
      <w:r>
        <w:rPr>
          <w:rFonts w:ascii="Times New Roman" w:hAnsi="Times New Roman" w:cs="Times New Roman"/>
          <w:color w:val="auto"/>
          <w:sz w:val="24"/>
          <w:szCs w:val="24"/>
        </w:rPr>
        <w:t>3</w:t>
      </w:r>
      <w:r w:rsidRPr="008E0519">
        <w:rPr>
          <w:rFonts w:ascii="Times New Roman" w:hAnsi="Times New Roman" w:cs="Times New Roman"/>
          <w:color w:val="auto"/>
          <w:sz w:val="24"/>
          <w:szCs w:val="24"/>
        </w:rPr>
        <w:t xml:space="preserve"> priedas </w:t>
      </w:r>
    </w:p>
    <w:p w14:paraId="6A75E0CE" w14:textId="77777777" w:rsidR="00BE2B75" w:rsidRPr="008E0519" w:rsidRDefault="00BE2B75" w:rsidP="00BE2B75">
      <w:pPr>
        <w:pStyle w:val="Antrat2"/>
        <w:spacing w:before="0"/>
        <w:ind w:left="5103"/>
        <w:jc w:val="right"/>
        <w:rPr>
          <w:rFonts w:ascii="Times New Roman" w:hAnsi="Times New Roman" w:cs="Times New Roman"/>
          <w:color w:val="auto"/>
          <w:sz w:val="24"/>
          <w:szCs w:val="24"/>
        </w:rPr>
      </w:pPr>
      <w:r w:rsidRPr="008E0519">
        <w:rPr>
          <w:rFonts w:ascii="Times New Roman" w:hAnsi="Times New Roman" w:cs="Times New Roman"/>
          <w:color w:val="auto"/>
          <w:sz w:val="24"/>
          <w:szCs w:val="24"/>
        </w:rPr>
        <w:t>„</w:t>
      </w:r>
      <w:r>
        <w:rPr>
          <w:rFonts w:ascii="Times New Roman" w:hAnsi="Times New Roman" w:cs="Times New Roman"/>
          <w:color w:val="auto"/>
          <w:sz w:val="24"/>
          <w:szCs w:val="24"/>
        </w:rPr>
        <w:t>Tiekėjo siūlomų specialistų sąrašas</w:t>
      </w:r>
      <w:r w:rsidRPr="008E0519">
        <w:rPr>
          <w:rFonts w:ascii="Times New Roman" w:hAnsi="Times New Roman" w:cs="Times New Roman"/>
          <w:color w:val="auto"/>
          <w:sz w:val="24"/>
          <w:szCs w:val="24"/>
        </w:rPr>
        <w:t>“</w:t>
      </w:r>
    </w:p>
    <w:p w14:paraId="473E227E" w14:textId="77777777" w:rsidR="00BE2B75" w:rsidRPr="001A2D17" w:rsidRDefault="00BE2B75" w:rsidP="00BE2B75">
      <w:pPr>
        <w:suppressAutoHyphens/>
        <w:spacing w:after="0" w:line="240" w:lineRule="auto"/>
        <w:jc w:val="right"/>
        <w:rPr>
          <w:rFonts w:ascii="Times New Roman" w:eastAsiaTheme="minorHAnsi" w:hAnsi="Times New Roman" w:cs="Times New Roman"/>
          <w:color w:val="000000" w:themeColor="text1"/>
          <w:spacing w:val="2"/>
          <w:sz w:val="24"/>
          <w:szCs w:val="24"/>
          <w:lang w:eastAsia="en-US"/>
        </w:rPr>
      </w:pPr>
    </w:p>
    <w:p w14:paraId="35BE0594" w14:textId="77777777" w:rsidR="00BE2B75" w:rsidRPr="00B93EA9" w:rsidRDefault="00BE2B75" w:rsidP="00BE2B75">
      <w:pPr>
        <w:jc w:val="center"/>
        <w:rPr>
          <w:rFonts w:ascii="Times New Roman" w:eastAsiaTheme="minorHAnsi" w:hAnsi="Times New Roman" w:cs="Times New Roman"/>
          <w:b/>
          <w:bCs/>
          <w:color w:val="000000" w:themeColor="text1"/>
          <w:spacing w:val="2"/>
          <w:sz w:val="24"/>
          <w:szCs w:val="24"/>
          <w:lang w:eastAsia="en-US"/>
        </w:rPr>
      </w:pPr>
      <w:r w:rsidRPr="00812019">
        <w:rPr>
          <w:rFonts w:ascii="Times New Roman" w:eastAsiaTheme="minorHAnsi" w:hAnsi="Times New Roman" w:cs="Times New Roman"/>
          <w:b/>
          <w:bCs/>
          <w:color w:val="000000" w:themeColor="text1"/>
          <w:spacing w:val="2"/>
          <w:sz w:val="24"/>
          <w:szCs w:val="24"/>
          <w:lang w:eastAsia="en-US"/>
        </w:rPr>
        <w:t>TIEKĖJO SIŪLOMŲ SPECIALISTŲ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BE2B75" w:rsidRPr="00A0217C" w14:paraId="45BFBB6D" w14:textId="77777777" w:rsidTr="00DC0C82">
        <w:trPr>
          <w:jc w:val="center"/>
        </w:trPr>
        <w:tc>
          <w:tcPr>
            <w:tcW w:w="704" w:type="dxa"/>
            <w:vAlign w:val="center"/>
          </w:tcPr>
          <w:p w14:paraId="55E8D562" w14:textId="77777777" w:rsidR="00BE2B75" w:rsidRPr="00A0217C" w:rsidRDefault="00BE2B75" w:rsidP="00DC0C82">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Eil.</w:t>
            </w:r>
          </w:p>
          <w:p w14:paraId="604EE98A" w14:textId="77777777" w:rsidR="00BE2B75" w:rsidRPr="00A0217C" w:rsidRDefault="00BE2B75" w:rsidP="00DC0C82">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Nr.</w:t>
            </w:r>
          </w:p>
        </w:tc>
        <w:tc>
          <w:tcPr>
            <w:tcW w:w="2552" w:type="dxa"/>
            <w:vAlign w:val="center"/>
          </w:tcPr>
          <w:p w14:paraId="4E624446" w14:textId="77777777" w:rsidR="00BE2B75" w:rsidRPr="003476D1" w:rsidRDefault="00BE2B75" w:rsidP="00DC0C82">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Pareigos į kurias specialistas siūlomas pirkimo sutarties vykdymui,</w:t>
            </w:r>
            <w:r>
              <w:rPr>
                <w:rFonts w:ascii="Times New Roman" w:eastAsia="Times New Roman" w:hAnsi="Times New Roman" w:cs="Times New Roman"/>
                <w:b/>
                <w:sz w:val="24"/>
                <w:szCs w:val="24"/>
                <w:lang w:eastAsia="en-US"/>
              </w:rPr>
              <w:t xml:space="preserve"> </w:t>
            </w:r>
            <w:r w:rsidRPr="0001231C">
              <w:rPr>
                <w:rFonts w:ascii="Times New Roman" w:eastAsia="Times New Roman" w:hAnsi="Times New Roman" w:cs="Times New Roman"/>
                <w:b/>
                <w:sz w:val="24"/>
                <w:szCs w:val="24"/>
                <w:lang w:eastAsia="en-US"/>
              </w:rPr>
              <w:t>pagal šių pirkimo dokumentų kvalifikacinius reikalavimus</w:t>
            </w:r>
            <w:r>
              <w:rPr>
                <w:rFonts w:ascii="Times New Roman" w:eastAsia="Times New Roman" w:hAnsi="Times New Roman" w:cs="Times New Roman"/>
                <w:b/>
                <w:sz w:val="24"/>
                <w:szCs w:val="24"/>
                <w:lang w:eastAsia="en-US"/>
              </w:rPr>
              <w:t xml:space="preserve"> </w:t>
            </w:r>
          </w:p>
        </w:tc>
        <w:tc>
          <w:tcPr>
            <w:tcW w:w="1417" w:type="dxa"/>
            <w:vAlign w:val="center"/>
          </w:tcPr>
          <w:p w14:paraId="2AE215E9" w14:textId="77777777" w:rsidR="00BE2B75" w:rsidRPr="003476D1" w:rsidRDefault="00BE2B75" w:rsidP="00DC0C82">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caps/>
                <w:sz w:val="24"/>
                <w:szCs w:val="24"/>
                <w:lang w:eastAsia="en-US"/>
              </w:rPr>
              <w:t>V</w:t>
            </w:r>
            <w:r w:rsidRPr="003476D1">
              <w:rPr>
                <w:rFonts w:ascii="Times New Roman" w:eastAsia="Times New Roman" w:hAnsi="Times New Roman" w:cs="Times New Roman"/>
                <w:b/>
                <w:sz w:val="24"/>
                <w:szCs w:val="24"/>
                <w:lang w:eastAsia="en-US"/>
              </w:rPr>
              <w:t>ardas, pavardė</w:t>
            </w:r>
          </w:p>
        </w:tc>
        <w:tc>
          <w:tcPr>
            <w:tcW w:w="1701" w:type="dxa"/>
            <w:vAlign w:val="center"/>
          </w:tcPr>
          <w:p w14:paraId="3E6F5560" w14:textId="77777777" w:rsidR="00BE2B75" w:rsidRPr="003476D1" w:rsidRDefault="00BE2B75" w:rsidP="00DC0C82">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w:t>
            </w:r>
            <w:r w:rsidRPr="003476D1">
              <w:rPr>
                <w:rFonts w:ascii="Times New Roman" w:eastAsia="Times New Roman" w:hAnsi="Times New Roman" w:cs="Times New Roman"/>
                <w:b/>
                <w:sz w:val="24"/>
                <w:szCs w:val="24"/>
                <w:lang w:eastAsia="en-US"/>
              </w:rPr>
              <w:t>rofesinė kvalifikacija</w:t>
            </w:r>
          </w:p>
        </w:tc>
        <w:tc>
          <w:tcPr>
            <w:tcW w:w="1843" w:type="dxa"/>
            <w:vAlign w:val="center"/>
          </w:tcPr>
          <w:p w14:paraId="502B1386" w14:textId="77777777" w:rsidR="00BE2B75" w:rsidRPr="003476D1" w:rsidRDefault="00BE2B75" w:rsidP="00DC0C82">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Pridedami reikalaujami specialisto patirtį patvirtinantys dokumentai</w:t>
            </w:r>
            <w:r>
              <w:rPr>
                <w:rFonts w:ascii="Times New Roman" w:eastAsia="Times New Roman" w:hAnsi="Times New Roman" w:cs="Times New Roman"/>
                <w:b/>
                <w:sz w:val="24"/>
                <w:szCs w:val="24"/>
                <w:lang w:eastAsia="en-US"/>
              </w:rPr>
              <w:t xml:space="preserve"> (Nr. ir galiojimo terminas)</w:t>
            </w:r>
          </w:p>
        </w:tc>
        <w:tc>
          <w:tcPr>
            <w:tcW w:w="1701" w:type="dxa"/>
            <w:vAlign w:val="center"/>
          </w:tcPr>
          <w:p w14:paraId="1F98D8BE" w14:textId="77777777" w:rsidR="00BE2B75" w:rsidRPr="00A0217C" w:rsidRDefault="00BE2B75" w:rsidP="00DC0C82">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Specialisto esama darbovietė (darbovietės)</w:t>
            </w:r>
          </w:p>
        </w:tc>
      </w:tr>
      <w:tr w:rsidR="00BE2B75" w:rsidRPr="00A0217C" w14:paraId="1D6F4845" w14:textId="77777777" w:rsidTr="00DC0C82">
        <w:trPr>
          <w:jc w:val="center"/>
        </w:trPr>
        <w:tc>
          <w:tcPr>
            <w:tcW w:w="704" w:type="dxa"/>
          </w:tcPr>
          <w:p w14:paraId="67862C99" w14:textId="77777777" w:rsidR="00BE2B75" w:rsidRPr="00A0217C" w:rsidRDefault="00BE2B75" w:rsidP="00DC0C82">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1</w:t>
            </w:r>
          </w:p>
        </w:tc>
        <w:tc>
          <w:tcPr>
            <w:tcW w:w="2552" w:type="dxa"/>
          </w:tcPr>
          <w:p w14:paraId="2169C7EB" w14:textId="77777777" w:rsidR="00BE2B75" w:rsidRPr="003476D1" w:rsidRDefault="00BE2B75" w:rsidP="00DC0C82">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2</w:t>
            </w:r>
          </w:p>
        </w:tc>
        <w:tc>
          <w:tcPr>
            <w:tcW w:w="1417" w:type="dxa"/>
          </w:tcPr>
          <w:p w14:paraId="72275025" w14:textId="77777777" w:rsidR="00BE2B75" w:rsidRPr="003476D1" w:rsidRDefault="00BE2B75" w:rsidP="00DC0C82">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3</w:t>
            </w:r>
          </w:p>
        </w:tc>
        <w:tc>
          <w:tcPr>
            <w:tcW w:w="1701" w:type="dxa"/>
          </w:tcPr>
          <w:p w14:paraId="693A8A1C" w14:textId="77777777" w:rsidR="00BE2B75" w:rsidRPr="003476D1" w:rsidRDefault="00BE2B75" w:rsidP="00DC0C82">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4</w:t>
            </w:r>
          </w:p>
        </w:tc>
        <w:tc>
          <w:tcPr>
            <w:tcW w:w="1843" w:type="dxa"/>
          </w:tcPr>
          <w:p w14:paraId="05D138F4" w14:textId="77777777" w:rsidR="00BE2B75" w:rsidRPr="003476D1" w:rsidRDefault="00BE2B75" w:rsidP="00DC0C82">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5</w:t>
            </w:r>
          </w:p>
        </w:tc>
        <w:tc>
          <w:tcPr>
            <w:tcW w:w="1701" w:type="dxa"/>
          </w:tcPr>
          <w:p w14:paraId="4682A7E1" w14:textId="77777777" w:rsidR="00BE2B75" w:rsidRPr="00A0217C" w:rsidRDefault="00BE2B75" w:rsidP="00DC0C82">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6</w:t>
            </w:r>
          </w:p>
        </w:tc>
      </w:tr>
      <w:tr w:rsidR="00BE2B75" w:rsidRPr="00A0217C" w14:paraId="534F318D" w14:textId="77777777" w:rsidTr="00DC0C82">
        <w:trPr>
          <w:jc w:val="center"/>
        </w:trPr>
        <w:tc>
          <w:tcPr>
            <w:tcW w:w="704" w:type="dxa"/>
          </w:tcPr>
          <w:p w14:paraId="51343743"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2552" w:type="dxa"/>
          </w:tcPr>
          <w:p w14:paraId="5B38E805" w14:textId="77777777" w:rsidR="00BE2B75" w:rsidRPr="003476D1"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417" w:type="dxa"/>
          </w:tcPr>
          <w:p w14:paraId="3129EA20" w14:textId="77777777" w:rsidR="00BE2B75" w:rsidRPr="003476D1"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701" w:type="dxa"/>
          </w:tcPr>
          <w:p w14:paraId="30078D17" w14:textId="77777777" w:rsidR="00BE2B75" w:rsidRPr="003476D1"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843" w:type="dxa"/>
          </w:tcPr>
          <w:p w14:paraId="2CBC7F6D" w14:textId="77777777" w:rsidR="00BE2B75" w:rsidRPr="003476D1"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701" w:type="dxa"/>
          </w:tcPr>
          <w:p w14:paraId="56714ACB"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r>
      <w:tr w:rsidR="00BE2B75" w:rsidRPr="00A0217C" w14:paraId="7016DDAF" w14:textId="77777777" w:rsidTr="00DC0C82">
        <w:trPr>
          <w:jc w:val="center"/>
        </w:trPr>
        <w:tc>
          <w:tcPr>
            <w:tcW w:w="704" w:type="dxa"/>
          </w:tcPr>
          <w:p w14:paraId="202CC5F7"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2552" w:type="dxa"/>
          </w:tcPr>
          <w:p w14:paraId="70B3631A"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417" w:type="dxa"/>
          </w:tcPr>
          <w:p w14:paraId="2CEDDC80"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701" w:type="dxa"/>
          </w:tcPr>
          <w:p w14:paraId="3C30DE50"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843" w:type="dxa"/>
          </w:tcPr>
          <w:p w14:paraId="39CD654D"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c>
          <w:tcPr>
            <w:tcW w:w="1701" w:type="dxa"/>
          </w:tcPr>
          <w:p w14:paraId="17B40455" w14:textId="77777777" w:rsidR="00BE2B75" w:rsidRPr="00A0217C" w:rsidRDefault="00BE2B75" w:rsidP="00DC0C82">
            <w:pPr>
              <w:spacing w:after="0" w:line="240" w:lineRule="auto"/>
              <w:jc w:val="center"/>
              <w:rPr>
                <w:rFonts w:ascii="Times New Roman" w:eastAsia="Times New Roman" w:hAnsi="Times New Roman" w:cs="Times New Roman"/>
                <w:caps/>
                <w:sz w:val="24"/>
                <w:szCs w:val="24"/>
                <w:lang w:eastAsia="en-US"/>
              </w:rPr>
            </w:pPr>
          </w:p>
        </w:tc>
      </w:tr>
    </w:tbl>
    <w:p w14:paraId="3843743E" w14:textId="77777777" w:rsidR="00BE2B75" w:rsidRPr="001A2D17" w:rsidRDefault="00BE2B75" w:rsidP="00BE2B75">
      <w:pPr>
        <w:rPr>
          <w:rFonts w:ascii="Times New Roman" w:eastAsiaTheme="minorHAnsi" w:hAnsi="Times New Roman" w:cs="Times New Roman"/>
          <w:color w:val="000000" w:themeColor="text1"/>
          <w:spacing w:val="2"/>
          <w:sz w:val="24"/>
          <w:szCs w:val="24"/>
          <w:lang w:eastAsia="en-US"/>
        </w:rPr>
      </w:pPr>
    </w:p>
    <w:p w14:paraId="0ECF3722" w14:textId="77777777" w:rsidR="00BE2B75" w:rsidRPr="00981054" w:rsidRDefault="00BE2B75" w:rsidP="00BE2B75">
      <w:pPr>
        <w:spacing w:after="0" w:line="240" w:lineRule="auto"/>
        <w:ind w:left="-142"/>
        <w:rPr>
          <w:rFonts w:ascii="Times New Roman" w:eastAsia="Times New Roman" w:hAnsi="Times New Roman" w:cs="Times New Roman"/>
          <w:b/>
          <w:sz w:val="24"/>
          <w:szCs w:val="24"/>
          <w:lang w:eastAsia="en-US"/>
        </w:rPr>
      </w:pPr>
      <w:r w:rsidRPr="00981054">
        <w:rPr>
          <w:rFonts w:ascii="Times New Roman" w:eastAsia="Times New Roman" w:hAnsi="Times New Roman" w:cs="Times New Roman"/>
          <w:b/>
          <w:sz w:val="24"/>
          <w:szCs w:val="24"/>
          <w:lang w:eastAsia="en-US"/>
        </w:rPr>
        <w:t>Pastabos:</w:t>
      </w:r>
    </w:p>
    <w:p w14:paraId="3E82C734" w14:textId="77777777" w:rsidR="00BE2B75" w:rsidRDefault="00BE2B75" w:rsidP="00BE2B75">
      <w:pPr>
        <w:spacing w:after="0" w:line="240" w:lineRule="auto"/>
        <w:ind w:left="-142"/>
        <w:jc w:val="both"/>
        <w:rPr>
          <w:rFonts w:ascii="Times New Roman" w:eastAsia="Times New Roman" w:hAnsi="Times New Roman" w:cs="Times New Roman"/>
          <w:i/>
          <w:sz w:val="24"/>
          <w:szCs w:val="24"/>
        </w:rPr>
      </w:pPr>
      <w:r w:rsidRPr="00981054">
        <w:rPr>
          <w:rFonts w:ascii="Times New Roman" w:eastAsia="Times New Roman" w:hAnsi="Times New Roman" w:cs="Times New Roman"/>
          <w:i/>
          <w:sz w:val="24"/>
          <w:szCs w:val="24"/>
        </w:rPr>
        <w:t xml:space="preserve">*Jei specialistas dirba kitoje įmonėje </w:t>
      </w:r>
      <w:r w:rsidRPr="00981054">
        <w:rPr>
          <w:rFonts w:ascii="Times New Roman" w:eastAsia="Times New Roman" w:hAnsi="Times New Roman" w:cs="Times New Roman"/>
          <w:i/>
          <w:sz w:val="24"/>
          <w:szCs w:val="24"/>
          <w:lang w:eastAsia="en-US"/>
        </w:rPr>
        <w:t>(ne tiekėjo ar subtiekėjo įmonėje)</w:t>
      </w:r>
      <w:r w:rsidRPr="00981054">
        <w:rPr>
          <w:rFonts w:ascii="Times New Roman" w:eastAsia="Times New Roman" w:hAnsi="Times New Roman" w:cs="Times New Roman"/>
          <w:i/>
          <w:sz w:val="24"/>
          <w:szCs w:val="24"/>
        </w:rPr>
        <w:t xml:space="preserve">, turi būti pateikiamas specialisto </w:t>
      </w:r>
      <w:r w:rsidRPr="00981054">
        <w:rPr>
          <w:rFonts w:ascii="Times New Roman" w:eastAsia="Times New Roman" w:hAnsi="Times New Roman" w:cs="Times New Roman"/>
          <w:b/>
          <w:i/>
          <w:sz w:val="24"/>
          <w:szCs w:val="24"/>
        </w:rPr>
        <w:t xml:space="preserve">sutikimas </w:t>
      </w:r>
      <w:r w:rsidRPr="00981054">
        <w:rPr>
          <w:rFonts w:ascii="Times New Roman" w:eastAsia="Times New Roman" w:hAnsi="Times New Roman" w:cs="Times New Roman"/>
          <w:i/>
          <w:sz w:val="24"/>
          <w:szCs w:val="24"/>
        </w:rPr>
        <w:t>teikti/atlikti sutartyje nurodytas (-</w:t>
      </w:r>
      <w:proofErr w:type="spellStart"/>
      <w:r w:rsidRPr="00981054">
        <w:rPr>
          <w:rFonts w:ascii="Times New Roman" w:eastAsia="Times New Roman" w:hAnsi="Times New Roman" w:cs="Times New Roman"/>
          <w:i/>
          <w:sz w:val="24"/>
          <w:szCs w:val="24"/>
        </w:rPr>
        <w:t>us</w:t>
      </w:r>
      <w:proofErr w:type="spellEnd"/>
      <w:r w:rsidRPr="00981054">
        <w:rPr>
          <w:rFonts w:ascii="Times New Roman" w:eastAsia="Times New Roman" w:hAnsi="Times New Roman" w:cs="Times New Roman"/>
          <w:i/>
          <w:sz w:val="24"/>
          <w:szCs w:val="24"/>
        </w:rPr>
        <w:t xml:space="preserve">) paslaugas/darbus ir tiekėjo ar subtiekėjo </w:t>
      </w:r>
      <w:r w:rsidRPr="00981054">
        <w:rPr>
          <w:rFonts w:ascii="Times New Roman" w:eastAsia="Times New Roman" w:hAnsi="Times New Roman" w:cs="Times New Roman"/>
          <w:b/>
          <w:i/>
          <w:sz w:val="24"/>
          <w:szCs w:val="24"/>
        </w:rPr>
        <w:t>patvirtinimas</w:t>
      </w:r>
      <w:r w:rsidRPr="00981054">
        <w:rPr>
          <w:rFonts w:ascii="Times New Roman" w:eastAsia="Times New Roman" w:hAnsi="Times New Roman" w:cs="Times New Roman"/>
          <w:i/>
          <w:sz w:val="24"/>
          <w:szCs w:val="24"/>
        </w:rPr>
        <w:t>, kad laimėjęs konkursą įdarbins šį specialistą (tik tuo atveju, jei šis specialistas nesiūlomas kaip subteikėjas).</w:t>
      </w:r>
    </w:p>
    <w:p w14:paraId="3A20E40B" w14:textId="77777777" w:rsidR="00BE2B75" w:rsidRDefault="00BE2B75" w:rsidP="00BE2B75">
      <w:pPr>
        <w:spacing w:after="0" w:line="240" w:lineRule="auto"/>
        <w:ind w:left="-142"/>
        <w:rPr>
          <w:rFonts w:ascii="Times New Roman" w:eastAsia="Times New Roman" w:hAnsi="Times New Roman" w:cs="Times New Roman"/>
          <w:i/>
          <w:sz w:val="24"/>
          <w:szCs w:val="24"/>
        </w:rPr>
      </w:pPr>
    </w:p>
    <w:p w14:paraId="1AD93EC8" w14:textId="77777777" w:rsidR="00BE2B75" w:rsidRDefault="00BE2B75" w:rsidP="00BE2B75">
      <w:pPr>
        <w:spacing w:after="0" w:line="240" w:lineRule="auto"/>
        <w:ind w:left="-142"/>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                      ___________                     _________________________</w:t>
      </w:r>
    </w:p>
    <w:p w14:paraId="1B4A4EC2" w14:textId="77777777" w:rsidR="00BE2B75" w:rsidRDefault="00BE2B75" w:rsidP="00BE2B75">
      <w:pPr>
        <w:spacing w:after="0" w:line="240" w:lineRule="auto"/>
        <w:ind w:left="-142"/>
        <w:rPr>
          <w:rFonts w:ascii="Times New Roman" w:hAnsi="Times New Roman" w:cs="Times New Roman"/>
          <w:sz w:val="24"/>
          <w:szCs w:val="24"/>
        </w:rPr>
      </w:pPr>
      <w:r w:rsidRPr="00A11F9B">
        <w:rPr>
          <w:rFonts w:ascii="Times New Roman" w:hAnsi="Times New Roman" w:cs="Times New Roman"/>
          <w:sz w:val="24"/>
          <w:szCs w:val="24"/>
        </w:rPr>
        <w:t xml:space="preserve">(Tiekėjo arba jo įgalioto asmens </w:t>
      </w:r>
      <w:r>
        <w:rPr>
          <w:rFonts w:ascii="Times New Roman" w:hAnsi="Times New Roman" w:cs="Times New Roman"/>
          <w:sz w:val="24"/>
          <w:szCs w:val="24"/>
        </w:rPr>
        <w:t xml:space="preserve">                         (Parašas)                                  (Vardas ir pavardė)</w:t>
      </w:r>
    </w:p>
    <w:p w14:paraId="0CBC22A0" w14:textId="77777777" w:rsidR="00BE2B75" w:rsidRDefault="00BE2B75" w:rsidP="00BE2B75">
      <w:pPr>
        <w:spacing w:after="0" w:line="240" w:lineRule="auto"/>
        <w:ind w:left="-142"/>
        <w:rPr>
          <w:rFonts w:ascii="Times New Roman" w:eastAsia="Times New Roman" w:hAnsi="Times New Roman" w:cs="Times New Roman"/>
          <w:i/>
          <w:sz w:val="24"/>
          <w:szCs w:val="24"/>
        </w:rPr>
      </w:pPr>
      <w:r w:rsidRPr="00A11F9B">
        <w:rPr>
          <w:rFonts w:ascii="Times New Roman" w:hAnsi="Times New Roman" w:cs="Times New Roman"/>
          <w:sz w:val="24"/>
          <w:szCs w:val="24"/>
        </w:rPr>
        <w:t>pareigų pavadinimas)</w:t>
      </w:r>
    </w:p>
    <w:p w14:paraId="288905CE" w14:textId="77777777" w:rsidR="00BE2B75" w:rsidRDefault="00BE2B75" w:rsidP="00BE2B75">
      <w:pPr>
        <w:spacing w:after="0" w:line="240" w:lineRule="auto"/>
        <w:ind w:left="-142"/>
        <w:rPr>
          <w:rFonts w:ascii="Times New Roman" w:eastAsia="Times New Roman" w:hAnsi="Times New Roman" w:cs="Times New Roman"/>
          <w:i/>
          <w:sz w:val="24"/>
          <w:szCs w:val="24"/>
        </w:rPr>
      </w:pPr>
    </w:p>
    <w:p w14:paraId="2BB073B9" w14:textId="77777777" w:rsidR="00BE2B75" w:rsidRPr="00981054" w:rsidRDefault="00BE2B75" w:rsidP="00BE2B75">
      <w:pPr>
        <w:spacing w:after="0" w:line="240" w:lineRule="auto"/>
        <w:ind w:left="-142"/>
        <w:rPr>
          <w:rFonts w:ascii="Times New Roman" w:eastAsia="Times New Roman" w:hAnsi="Times New Roman" w:cs="Times New Roman"/>
          <w:i/>
          <w:sz w:val="24"/>
          <w:szCs w:val="24"/>
        </w:rPr>
      </w:pPr>
    </w:p>
    <w:p w14:paraId="2B54496A" w14:textId="77777777" w:rsidR="00BE2B75" w:rsidRDefault="00BE2B75" w:rsidP="00BE2B75">
      <w:pPr>
        <w:spacing w:after="200"/>
        <w:rPr>
          <w:rFonts w:ascii="Times New Roman" w:eastAsia="Times New Roman" w:hAnsi="Times New Roman" w:cs="Times New Roman"/>
          <w:sz w:val="24"/>
          <w:szCs w:val="24"/>
          <w:lang w:eastAsia="en-US"/>
        </w:rPr>
      </w:pPr>
    </w:p>
    <w:p w14:paraId="39CFF9D5" w14:textId="77777777" w:rsidR="00BE2B75" w:rsidRDefault="00BE2B75" w:rsidP="00540B72">
      <w:pPr>
        <w:spacing w:after="200"/>
        <w:rPr>
          <w:rFonts w:ascii="Times New Roman" w:eastAsia="Times New Roman" w:hAnsi="Times New Roman" w:cs="Times New Roman"/>
          <w:sz w:val="24"/>
          <w:szCs w:val="24"/>
          <w:lang w:eastAsia="en-US"/>
        </w:rPr>
      </w:pPr>
    </w:p>
    <w:sectPr w:rsidR="00BE2B75" w:rsidSect="003C4F70">
      <w:footerReference w:type="first" r:id="rId17"/>
      <w:pgSz w:w="12240" w:h="15840"/>
      <w:pgMar w:top="568"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9B35" w14:textId="77777777" w:rsidR="000C605D" w:rsidRDefault="000C605D" w:rsidP="00D05666">
      <w:r>
        <w:separator/>
      </w:r>
    </w:p>
  </w:endnote>
  <w:endnote w:type="continuationSeparator" w:id="0">
    <w:p w14:paraId="1A858B86" w14:textId="77777777" w:rsidR="000C605D" w:rsidRDefault="000C605D" w:rsidP="00D05666">
      <w:r>
        <w:continuationSeparator/>
      </w:r>
    </w:p>
  </w:endnote>
  <w:endnote w:type="continuationNotice" w:id="1">
    <w:p w14:paraId="7657D658" w14:textId="77777777" w:rsidR="000C605D" w:rsidRDefault="000C6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713121" w:rsidRDefault="00713121"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713121" w:rsidRDefault="00713121">
    <w:pPr>
      <w:pStyle w:val="Porat"/>
      <w:jc w:val="right"/>
    </w:pPr>
  </w:p>
  <w:p w14:paraId="2575BBBA" w14:textId="77777777" w:rsidR="00713121" w:rsidRDefault="007131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92EB" w14:textId="77777777" w:rsidR="000C605D" w:rsidRDefault="000C605D" w:rsidP="00D05666">
      <w:r>
        <w:separator/>
      </w:r>
    </w:p>
  </w:footnote>
  <w:footnote w:type="continuationSeparator" w:id="0">
    <w:p w14:paraId="6E0704F6" w14:textId="77777777" w:rsidR="000C605D" w:rsidRDefault="000C605D" w:rsidP="00D05666">
      <w:r>
        <w:continuationSeparator/>
      </w:r>
    </w:p>
  </w:footnote>
  <w:footnote w:type="continuationNotice" w:id="1">
    <w:p w14:paraId="6DBB3FDB" w14:textId="77777777" w:rsidR="000C605D" w:rsidRDefault="000C60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8"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86287440">
    <w:abstractNumId w:val="21"/>
  </w:num>
  <w:num w:numId="2" w16cid:durableId="1437215513">
    <w:abstractNumId w:val="3"/>
  </w:num>
  <w:num w:numId="3" w16cid:durableId="1980570027">
    <w:abstractNumId w:val="61"/>
  </w:num>
  <w:num w:numId="4" w16cid:durableId="1110398425">
    <w:abstractNumId w:val="57"/>
  </w:num>
  <w:num w:numId="5" w16cid:durableId="1506290110">
    <w:abstractNumId w:val="46"/>
  </w:num>
  <w:num w:numId="6" w16cid:durableId="1867792653">
    <w:abstractNumId w:val="69"/>
  </w:num>
  <w:num w:numId="7" w16cid:durableId="1734035965">
    <w:abstractNumId w:val="63"/>
  </w:num>
  <w:num w:numId="8" w16cid:durableId="737872377">
    <w:abstractNumId w:val="1"/>
  </w:num>
  <w:num w:numId="9" w16cid:durableId="1279872347">
    <w:abstractNumId w:val="44"/>
  </w:num>
  <w:num w:numId="10" w16cid:durableId="2055158099">
    <w:abstractNumId w:val="59"/>
  </w:num>
  <w:num w:numId="11" w16cid:durableId="433356050">
    <w:abstractNumId w:val="14"/>
  </w:num>
  <w:num w:numId="12" w16cid:durableId="1532500181">
    <w:abstractNumId w:val="26"/>
  </w:num>
  <w:num w:numId="13" w16cid:durableId="2116753566">
    <w:abstractNumId w:val="11"/>
  </w:num>
  <w:num w:numId="14" w16cid:durableId="854606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6"/>
  </w:num>
  <w:num w:numId="16" w16cid:durableId="923684210">
    <w:abstractNumId w:val="50"/>
  </w:num>
  <w:num w:numId="17" w16cid:durableId="2063480949">
    <w:abstractNumId w:val="54"/>
  </w:num>
  <w:num w:numId="18" w16cid:durableId="376246966">
    <w:abstractNumId w:val="25"/>
  </w:num>
  <w:num w:numId="19" w16cid:durableId="1064184617">
    <w:abstractNumId w:val="52"/>
  </w:num>
  <w:num w:numId="20" w16cid:durableId="1650211417">
    <w:abstractNumId w:val="58"/>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5"/>
  </w:num>
  <w:num w:numId="24" w16cid:durableId="1683316110">
    <w:abstractNumId w:val="22"/>
  </w:num>
  <w:num w:numId="25" w16cid:durableId="420495712">
    <w:abstractNumId w:val="23"/>
  </w:num>
  <w:num w:numId="26" w16cid:durableId="133569896">
    <w:abstractNumId w:val="24"/>
  </w:num>
  <w:num w:numId="27" w16cid:durableId="9565668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38"/>
  </w:num>
  <w:num w:numId="29" w16cid:durableId="1133215588">
    <w:abstractNumId w:val="2"/>
  </w:num>
  <w:num w:numId="30" w16cid:durableId="1844736318">
    <w:abstractNumId w:val="19"/>
  </w:num>
  <w:num w:numId="31" w16cid:durableId="212928940">
    <w:abstractNumId w:val="36"/>
  </w:num>
  <w:num w:numId="32" w16cid:durableId="186875248">
    <w:abstractNumId w:val="35"/>
  </w:num>
  <w:num w:numId="33" w16cid:durableId="318729971">
    <w:abstractNumId w:val="55"/>
  </w:num>
  <w:num w:numId="34" w16cid:durableId="1835100949">
    <w:abstractNumId w:val="29"/>
  </w:num>
  <w:num w:numId="35" w16cid:durableId="606738172">
    <w:abstractNumId w:val="18"/>
  </w:num>
  <w:num w:numId="36" w16cid:durableId="625162330">
    <w:abstractNumId w:val="43"/>
  </w:num>
  <w:num w:numId="37" w16cid:durableId="313729414">
    <w:abstractNumId w:val="17"/>
  </w:num>
  <w:num w:numId="38" w16cid:durableId="1235043622">
    <w:abstractNumId w:val="33"/>
  </w:num>
  <w:num w:numId="39" w16cid:durableId="34431928">
    <w:abstractNumId w:val="31"/>
  </w:num>
  <w:num w:numId="40" w16cid:durableId="1748531590">
    <w:abstractNumId w:val="49"/>
  </w:num>
  <w:num w:numId="41" w16cid:durableId="1344942638">
    <w:abstractNumId w:val="10"/>
  </w:num>
  <w:num w:numId="42" w16cid:durableId="1460998856">
    <w:abstractNumId w:val="64"/>
  </w:num>
  <w:num w:numId="43" w16cid:durableId="624969555">
    <w:abstractNumId w:val="67"/>
  </w:num>
  <w:num w:numId="44" w16cid:durableId="124204705">
    <w:abstractNumId w:val="65"/>
  </w:num>
  <w:num w:numId="45" w16cid:durableId="1407068311">
    <w:abstractNumId w:val="37"/>
  </w:num>
  <w:num w:numId="46" w16cid:durableId="2102528031">
    <w:abstractNumId w:val="12"/>
  </w:num>
  <w:num w:numId="47" w16cid:durableId="1931305946">
    <w:abstractNumId w:val="13"/>
  </w:num>
  <w:num w:numId="48" w16cid:durableId="37359345">
    <w:abstractNumId w:val="41"/>
  </w:num>
  <w:num w:numId="49" w16cid:durableId="1633050998">
    <w:abstractNumId w:val="34"/>
  </w:num>
  <w:num w:numId="50" w16cid:durableId="1725177781">
    <w:abstractNumId w:val="60"/>
  </w:num>
  <w:num w:numId="51" w16cid:durableId="660811287">
    <w:abstractNumId w:val="6"/>
  </w:num>
  <w:num w:numId="52" w16cid:durableId="244192207">
    <w:abstractNumId w:val="5"/>
  </w:num>
  <w:num w:numId="53" w16cid:durableId="1105150762">
    <w:abstractNumId w:val="48"/>
  </w:num>
  <w:num w:numId="54" w16cid:durableId="696859046">
    <w:abstractNumId w:val="7"/>
  </w:num>
  <w:num w:numId="55" w16cid:durableId="517692828">
    <w:abstractNumId w:val="30"/>
  </w:num>
  <w:num w:numId="56" w16cid:durableId="2021613491">
    <w:abstractNumId w:val="47"/>
  </w:num>
  <w:num w:numId="57" w16cid:durableId="1942447801">
    <w:abstractNumId w:val="62"/>
  </w:num>
  <w:num w:numId="58" w16cid:durableId="2060205969">
    <w:abstractNumId w:val="15"/>
  </w:num>
  <w:num w:numId="59" w16cid:durableId="326977870">
    <w:abstractNumId w:val="28"/>
  </w:num>
  <w:num w:numId="60" w16cid:durableId="1144586345">
    <w:abstractNumId w:val="8"/>
  </w:num>
  <w:num w:numId="61" w16cid:durableId="704722070">
    <w:abstractNumId w:val="16"/>
  </w:num>
  <w:num w:numId="62" w16cid:durableId="520703944">
    <w:abstractNumId w:val="68"/>
  </w:num>
  <w:num w:numId="63" w16cid:durableId="1101222586">
    <w:abstractNumId w:val="53"/>
  </w:num>
  <w:num w:numId="64" w16cid:durableId="308437199">
    <w:abstractNumId w:val="4"/>
  </w:num>
  <w:num w:numId="65" w16cid:durableId="1810510870">
    <w:abstractNumId w:val="66"/>
  </w:num>
  <w:num w:numId="66" w16cid:durableId="919749808">
    <w:abstractNumId w:val="20"/>
  </w:num>
  <w:num w:numId="67" w16cid:durableId="1744377224">
    <w:abstractNumId w:val="40"/>
  </w:num>
  <w:num w:numId="68" w16cid:durableId="1170750471">
    <w:abstractNumId w:val="42"/>
  </w:num>
  <w:num w:numId="69" w16cid:durableId="1308976588">
    <w:abstractNumId w:val="32"/>
  </w:num>
  <w:num w:numId="70" w16cid:durableId="40969472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0F94"/>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5D"/>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7"/>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A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E11"/>
    <w:rsid w:val="001F2EB6"/>
    <w:rsid w:val="001F3174"/>
    <w:rsid w:val="001F5180"/>
    <w:rsid w:val="001F559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41F"/>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EA6"/>
    <w:rsid w:val="00306F87"/>
    <w:rsid w:val="003074D1"/>
    <w:rsid w:val="00307836"/>
    <w:rsid w:val="003101E1"/>
    <w:rsid w:val="00310753"/>
    <w:rsid w:val="0031109D"/>
    <w:rsid w:val="00311111"/>
    <w:rsid w:val="003114DE"/>
    <w:rsid w:val="00311626"/>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163"/>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00F"/>
    <w:rsid w:val="003821B2"/>
    <w:rsid w:val="00382939"/>
    <w:rsid w:val="00382A83"/>
    <w:rsid w:val="003833CD"/>
    <w:rsid w:val="003835F5"/>
    <w:rsid w:val="003844A9"/>
    <w:rsid w:val="00384F5A"/>
    <w:rsid w:val="00385D49"/>
    <w:rsid w:val="00386E76"/>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4F70"/>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650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610"/>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2B"/>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25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0A6"/>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3BF"/>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1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2A2"/>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E6B"/>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13E"/>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27C4C"/>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3D3"/>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C78"/>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6E30"/>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D6B"/>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A7E"/>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43"/>
    <w:rsid w:val="00EE7654"/>
    <w:rsid w:val="00EF13E9"/>
    <w:rsid w:val="00EF1D5F"/>
    <w:rsid w:val="00EF22B7"/>
    <w:rsid w:val="00EF2C7C"/>
    <w:rsid w:val="00EF393F"/>
    <w:rsid w:val="00EF5623"/>
    <w:rsid w:val="00EF577C"/>
    <w:rsid w:val="00EF595E"/>
    <w:rsid w:val="00EF5E21"/>
    <w:rsid w:val="00EF604B"/>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BE9"/>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19E8"/>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9E8"/>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brenciut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25107</Words>
  <Characters>14311</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29</cp:revision>
  <cp:lastPrinted>2023-05-10T10:54:00Z</cp:lastPrinted>
  <dcterms:created xsi:type="dcterms:W3CDTF">2026-04-07T08:23:00Z</dcterms:created>
  <dcterms:modified xsi:type="dcterms:W3CDTF">2026-04-07T11:56:00Z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